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B7438" w14:textId="3550F43E" w:rsidR="00C525B0" w:rsidRPr="00770B04" w:rsidRDefault="00C525B0" w:rsidP="003E05C2">
      <w:pPr>
        <w:spacing w:line="240" w:lineRule="auto"/>
        <w:rPr>
          <w:rFonts w:ascii="Abadi" w:hAnsi="Abadi" w:cs="Calibri Light"/>
          <w:b/>
          <w:color w:val="0D0D0D"/>
          <w:sz w:val="20"/>
          <w:szCs w:val="20"/>
          <w:lang w:val="fr-CA"/>
        </w:rPr>
      </w:pPr>
      <w:r w:rsidRPr="00770B04">
        <w:rPr>
          <w:rFonts w:ascii="Abadi" w:hAnsi="Abad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BE7D758" wp14:editId="52509AA4">
            <wp:simplePos x="0" y="0"/>
            <wp:positionH relativeFrom="page">
              <wp:posOffset>731902</wp:posOffset>
            </wp:positionH>
            <wp:positionV relativeFrom="paragraph">
              <wp:posOffset>-640715</wp:posOffset>
            </wp:positionV>
            <wp:extent cx="2155716" cy="1448410"/>
            <wp:effectExtent l="0" t="0" r="0" b="0"/>
            <wp:wrapNone/>
            <wp:docPr id="1365789260" name="Image 1" descr="Une image contenant texte, capture d’écran, logiciel, Icône d’ordinat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789260" name="Image 1" descr="Une image contenant texte, capture d’écran, logiciel, Icône d’ordinateur&#10;&#10;Description générée automatiquement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10" t="49744" r="26217" b="24185"/>
                    <a:stretch/>
                  </pic:blipFill>
                  <pic:spPr bwMode="auto">
                    <a:xfrm>
                      <a:off x="0" y="0"/>
                      <a:ext cx="2155716" cy="1448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967999" w14:textId="5675F53C" w:rsidR="003E05C2" w:rsidRPr="00770B04" w:rsidRDefault="003E05C2" w:rsidP="003E05C2">
      <w:pPr>
        <w:spacing w:line="240" w:lineRule="auto"/>
        <w:rPr>
          <w:rFonts w:ascii="Abadi" w:hAnsi="Abadi" w:cstheme="minorHAnsi"/>
          <w:b/>
          <w:color w:val="0D0D0D"/>
          <w:sz w:val="20"/>
          <w:szCs w:val="20"/>
          <w:lang w:val="fr-CA"/>
        </w:rPr>
      </w:pPr>
    </w:p>
    <w:p w14:paraId="2ABA7361" w14:textId="77777777" w:rsidR="00770B04" w:rsidRDefault="00770B04" w:rsidP="005C19FF">
      <w:pPr>
        <w:spacing w:line="240" w:lineRule="auto"/>
        <w:rPr>
          <w:rFonts w:ascii="Abadi" w:hAnsi="Abadi" w:cstheme="minorHAnsi"/>
          <w:b/>
          <w:i/>
          <w:iCs/>
          <w:lang w:val="fr-CA"/>
        </w:rPr>
      </w:pPr>
    </w:p>
    <w:p w14:paraId="7CDC4DEF" w14:textId="45F4DD14" w:rsidR="003E05C2" w:rsidRPr="005C19FF" w:rsidRDefault="001B0753" w:rsidP="00A82E61">
      <w:pPr>
        <w:jc w:val="center"/>
        <w:rPr>
          <w:rFonts w:ascii="Abadi" w:hAnsi="Abadi" w:cstheme="minorHAnsi"/>
          <w:b/>
          <w:lang w:val="fr-CA"/>
        </w:rPr>
      </w:pPr>
      <w:r>
        <w:rPr>
          <w:rFonts w:ascii="Abadi" w:hAnsi="Abadi" w:cstheme="minorHAnsi"/>
          <w:b/>
          <w:lang w:val="fr-CA"/>
        </w:rPr>
        <w:t>Coordonnatrice</w:t>
      </w:r>
    </w:p>
    <w:p w14:paraId="2955686F" w14:textId="5487644A" w:rsidR="001D12CD" w:rsidRDefault="003F0FB1" w:rsidP="00A82E61">
      <w:pPr>
        <w:spacing w:after="0"/>
        <w:jc w:val="both"/>
        <w:rPr>
          <w:rFonts w:ascii="Abadi" w:hAnsi="Abadi" w:cstheme="minorHAnsi"/>
          <w:sz w:val="20"/>
          <w:szCs w:val="20"/>
        </w:rPr>
      </w:pPr>
      <w:bookmarkStart w:id="0" w:name="_Hlk149558380"/>
      <w:r w:rsidRPr="00F90298">
        <w:rPr>
          <w:rFonts w:ascii="Abadi" w:hAnsi="Abadi" w:cstheme="minorHAnsi"/>
          <w:sz w:val="20"/>
          <w:szCs w:val="20"/>
        </w:rPr>
        <w:t>T</w:t>
      </w:r>
      <w:r w:rsidR="0043654A" w:rsidRPr="0043654A">
        <w:rPr>
          <w:rFonts w:ascii="Abadi" w:hAnsi="Abadi" w:cstheme="minorHAnsi"/>
          <w:sz w:val="20"/>
          <w:szCs w:val="20"/>
        </w:rPr>
        <w:t xml:space="preserve">u souhaites </w:t>
      </w:r>
      <w:r w:rsidR="00F90298">
        <w:rPr>
          <w:rFonts w:ascii="Abadi" w:hAnsi="Abadi" w:cstheme="minorHAnsi"/>
          <w:sz w:val="20"/>
          <w:szCs w:val="20"/>
        </w:rPr>
        <w:t xml:space="preserve">travailler dans un </w:t>
      </w:r>
      <w:r w:rsidR="0062089A">
        <w:rPr>
          <w:rFonts w:ascii="Abadi" w:hAnsi="Abadi" w:cstheme="minorHAnsi"/>
          <w:sz w:val="20"/>
          <w:szCs w:val="20"/>
        </w:rPr>
        <w:t>environnement</w:t>
      </w:r>
      <w:r w:rsidR="00D813FE">
        <w:rPr>
          <w:rFonts w:ascii="Abadi" w:hAnsi="Abadi" w:cstheme="minorHAnsi"/>
          <w:sz w:val="20"/>
          <w:szCs w:val="20"/>
        </w:rPr>
        <w:t xml:space="preserve"> </w:t>
      </w:r>
      <w:r w:rsidR="0043654A" w:rsidRPr="0043654A">
        <w:rPr>
          <w:rFonts w:ascii="Abadi" w:hAnsi="Abadi" w:cstheme="minorHAnsi"/>
          <w:sz w:val="20"/>
          <w:szCs w:val="20"/>
        </w:rPr>
        <w:t xml:space="preserve">en cohérence avec tes </w:t>
      </w:r>
      <w:r w:rsidR="0043654A" w:rsidRPr="00200829">
        <w:rPr>
          <w:rFonts w:ascii="Abadi" w:hAnsi="Abadi" w:cstheme="minorHAnsi"/>
          <w:b/>
          <w:bCs/>
          <w:sz w:val="20"/>
          <w:szCs w:val="20"/>
        </w:rPr>
        <w:t xml:space="preserve">valeurs </w:t>
      </w:r>
      <w:r w:rsidRPr="00200829">
        <w:rPr>
          <w:rFonts w:ascii="Abadi" w:hAnsi="Abadi" w:cstheme="minorHAnsi"/>
          <w:b/>
          <w:bCs/>
          <w:sz w:val="20"/>
          <w:szCs w:val="20"/>
        </w:rPr>
        <w:t>féministe</w:t>
      </w:r>
      <w:r w:rsidR="004279E8" w:rsidRPr="00200829">
        <w:rPr>
          <w:rFonts w:ascii="Abadi" w:hAnsi="Abadi" w:cstheme="minorHAnsi"/>
          <w:b/>
          <w:bCs/>
          <w:sz w:val="20"/>
          <w:szCs w:val="20"/>
        </w:rPr>
        <w:t>s</w:t>
      </w:r>
      <w:r w:rsidRPr="00F90298">
        <w:rPr>
          <w:rFonts w:ascii="Abadi" w:hAnsi="Abadi" w:cstheme="minorHAnsi"/>
          <w:sz w:val="20"/>
          <w:szCs w:val="20"/>
        </w:rPr>
        <w:t xml:space="preserve">, </w:t>
      </w:r>
      <w:r w:rsidRPr="00200829">
        <w:rPr>
          <w:rFonts w:ascii="Abadi" w:hAnsi="Abadi" w:cstheme="minorHAnsi"/>
          <w:b/>
          <w:bCs/>
          <w:sz w:val="20"/>
          <w:szCs w:val="20"/>
        </w:rPr>
        <w:t>d’égalité</w:t>
      </w:r>
      <w:r w:rsidRPr="00F90298">
        <w:rPr>
          <w:rFonts w:ascii="Abadi" w:hAnsi="Abadi" w:cstheme="minorHAnsi"/>
          <w:sz w:val="20"/>
          <w:szCs w:val="20"/>
        </w:rPr>
        <w:t xml:space="preserve"> et </w:t>
      </w:r>
      <w:r w:rsidRPr="00200829">
        <w:rPr>
          <w:rFonts w:ascii="Abadi" w:hAnsi="Abadi" w:cstheme="minorHAnsi"/>
          <w:b/>
          <w:bCs/>
          <w:sz w:val="20"/>
          <w:szCs w:val="20"/>
        </w:rPr>
        <w:t>d’ouverture</w:t>
      </w:r>
      <w:r w:rsidRPr="00F90298">
        <w:rPr>
          <w:rFonts w:ascii="Abadi" w:hAnsi="Abadi" w:cstheme="minorHAnsi"/>
          <w:sz w:val="20"/>
          <w:szCs w:val="20"/>
        </w:rPr>
        <w:t xml:space="preserve"> ? Tu </w:t>
      </w:r>
      <w:r w:rsidR="00C772FE">
        <w:rPr>
          <w:rFonts w:ascii="Abadi" w:hAnsi="Abadi" w:cstheme="minorHAnsi"/>
          <w:sz w:val="20"/>
          <w:szCs w:val="20"/>
        </w:rPr>
        <w:t>éprouve</w:t>
      </w:r>
      <w:r w:rsidR="00756FDE">
        <w:rPr>
          <w:rFonts w:ascii="Abadi" w:hAnsi="Abadi" w:cstheme="minorHAnsi"/>
          <w:sz w:val="20"/>
          <w:szCs w:val="20"/>
        </w:rPr>
        <w:t>s</w:t>
      </w:r>
      <w:r w:rsidRPr="00F90298">
        <w:rPr>
          <w:rFonts w:ascii="Abadi" w:hAnsi="Abadi" w:cstheme="minorHAnsi"/>
          <w:sz w:val="20"/>
          <w:szCs w:val="20"/>
        </w:rPr>
        <w:t xml:space="preserve"> un </w:t>
      </w:r>
      <w:r w:rsidR="00C1190E">
        <w:rPr>
          <w:rFonts w:ascii="Abadi" w:hAnsi="Abadi" w:cstheme="minorHAnsi"/>
          <w:sz w:val="20"/>
          <w:szCs w:val="20"/>
        </w:rPr>
        <w:t xml:space="preserve">profond </w:t>
      </w:r>
      <w:r w:rsidRPr="00F90298">
        <w:rPr>
          <w:rFonts w:ascii="Abadi" w:hAnsi="Abadi" w:cstheme="minorHAnsi"/>
          <w:sz w:val="20"/>
          <w:szCs w:val="20"/>
        </w:rPr>
        <w:t xml:space="preserve">désir </w:t>
      </w:r>
      <w:r w:rsidR="000A7D8E">
        <w:rPr>
          <w:rFonts w:ascii="Abadi" w:hAnsi="Abadi" w:cstheme="minorHAnsi"/>
          <w:sz w:val="20"/>
          <w:szCs w:val="20"/>
        </w:rPr>
        <w:t>de contribuer</w:t>
      </w:r>
      <w:r w:rsidR="0039534F">
        <w:rPr>
          <w:rFonts w:ascii="Abadi" w:hAnsi="Abadi" w:cstheme="minorHAnsi"/>
          <w:sz w:val="20"/>
          <w:szCs w:val="20"/>
        </w:rPr>
        <w:t xml:space="preserve"> à l’établissement d’une </w:t>
      </w:r>
      <w:r w:rsidR="0039534F" w:rsidRPr="00200829">
        <w:rPr>
          <w:rFonts w:ascii="Abadi" w:hAnsi="Abadi" w:cstheme="minorHAnsi"/>
          <w:b/>
          <w:bCs/>
          <w:sz w:val="20"/>
          <w:szCs w:val="20"/>
        </w:rPr>
        <w:t>société plus inclusive</w:t>
      </w:r>
      <w:r w:rsidR="00375A32">
        <w:rPr>
          <w:rFonts w:ascii="Abadi" w:hAnsi="Abadi" w:cstheme="minorHAnsi"/>
          <w:b/>
          <w:bCs/>
          <w:sz w:val="20"/>
          <w:szCs w:val="20"/>
        </w:rPr>
        <w:t xml:space="preserve">, éclairée et </w:t>
      </w:r>
      <w:r w:rsidR="0039534F" w:rsidRPr="00200829">
        <w:rPr>
          <w:rFonts w:ascii="Abadi" w:hAnsi="Abadi" w:cstheme="minorHAnsi"/>
          <w:b/>
          <w:bCs/>
          <w:sz w:val="20"/>
          <w:szCs w:val="20"/>
        </w:rPr>
        <w:t>diversifiée</w:t>
      </w:r>
      <w:r w:rsidR="0039534F">
        <w:rPr>
          <w:rFonts w:ascii="Abadi" w:hAnsi="Abadi" w:cstheme="minorHAnsi"/>
          <w:sz w:val="20"/>
          <w:szCs w:val="20"/>
        </w:rPr>
        <w:t xml:space="preserve"> </w:t>
      </w:r>
      <w:r w:rsidR="0043654A" w:rsidRPr="0043654A">
        <w:rPr>
          <w:rFonts w:ascii="Abadi" w:hAnsi="Abadi" w:cstheme="minorHAnsi"/>
          <w:sz w:val="20"/>
          <w:szCs w:val="20"/>
        </w:rPr>
        <w:t xml:space="preserve">? </w:t>
      </w:r>
      <w:r w:rsidR="001D12CD">
        <w:rPr>
          <w:rFonts w:ascii="Abadi" w:hAnsi="Abadi" w:cstheme="minorHAnsi"/>
          <w:sz w:val="20"/>
          <w:szCs w:val="20"/>
        </w:rPr>
        <w:t xml:space="preserve">Tu souhaites </w:t>
      </w:r>
      <w:r w:rsidR="005004C3">
        <w:rPr>
          <w:rFonts w:ascii="Abadi" w:hAnsi="Abadi" w:cstheme="minorHAnsi"/>
          <w:sz w:val="20"/>
          <w:szCs w:val="20"/>
        </w:rPr>
        <w:t>saisir</w:t>
      </w:r>
      <w:r w:rsidR="001D12CD">
        <w:rPr>
          <w:rFonts w:ascii="Abadi" w:hAnsi="Abadi" w:cstheme="minorHAnsi"/>
          <w:sz w:val="20"/>
          <w:szCs w:val="20"/>
        </w:rPr>
        <w:t xml:space="preserve"> une nouvelle occasion professionnelle </w:t>
      </w:r>
      <w:r w:rsidR="00181704">
        <w:rPr>
          <w:rFonts w:ascii="Abadi" w:hAnsi="Abadi" w:cstheme="minorHAnsi"/>
          <w:sz w:val="20"/>
          <w:szCs w:val="20"/>
        </w:rPr>
        <w:t>au milieu de</w:t>
      </w:r>
      <w:r w:rsidR="001D12CD">
        <w:rPr>
          <w:rFonts w:ascii="Abadi" w:hAnsi="Abadi" w:cstheme="minorHAnsi"/>
          <w:sz w:val="20"/>
          <w:szCs w:val="20"/>
        </w:rPr>
        <w:t xml:space="preserve"> la </w:t>
      </w:r>
      <w:r w:rsidR="001D12CD" w:rsidRPr="00200829">
        <w:rPr>
          <w:rFonts w:ascii="Abadi" w:hAnsi="Abadi" w:cstheme="minorHAnsi"/>
          <w:b/>
          <w:bCs/>
          <w:sz w:val="20"/>
          <w:szCs w:val="20"/>
        </w:rPr>
        <w:t>beauté naturelle</w:t>
      </w:r>
      <w:r w:rsidR="00C476C0">
        <w:rPr>
          <w:rFonts w:ascii="Abadi" w:hAnsi="Abadi" w:cstheme="minorHAnsi"/>
          <w:sz w:val="20"/>
          <w:szCs w:val="20"/>
        </w:rPr>
        <w:t xml:space="preserve"> et </w:t>
      </w:r>
      <w:r w:rsidR="001D12CD">
        <w:rPr>
          <w:rFonts w:ascii="Abadi" w:hAnsi="Abadi" w:cstheme="minorHAnsi"/>
          <w:sz w:val="20"/>
          <w:szCs w:val="20"/>
        </w:rPr>
        <w:t xml:space="preserve">au sein de la </w:t>
      </w:r>
      <w:r w:rsidR="001D12CD" w:rsidRPr="003372B4">
        <w:rPr>
          <w:rFonts w:ascii="Abadi" w:hAnsi="Abadi" w:cstheme="minorHAnsi"/>
          <w:sz w:val="20"/>
          <w:szCs w:val="20"/>
        </w:rPr>
        <w:t xml:space="preserve">vie </w:t>
      </w:r>
      <w:r w:rsidR="001D12CD" w:rsidRPr="003372B4">
        <w:rPr>
          <w:rFonts w:ascii="Abadi" w:hAnsi="Abadi" w:cstheme="minorHAnsi"/>
          <w:b/>
          <w:bCs/>
          <w:sz w:val="20"/>
          <w:szCs w:val="20"/>
        </w:rPr>
        <w:t xml:space="preserve">communautaire </w:t>
      </w:r>
      <w:r w:rsidR="00AD0D84" w:rsidRPr="003372B4">
        <w:rPr>
          <w:rFonts w:ascii="Abadi" w:hAnsi="Abadi" w:cstheme="minorHAnsi"/>
          <w:b/>
          <w:bCs/>
          <w:sz w:val="20"/>
          <w:szCs w:val="20"/>
        </w:rPr>
        <w:t>interculturel</w:t>
      </w:r>
      <w:r w:rsidR="003372B4" w:rsidRPr="003372B4">
        <w:rPr>
          <w:rFonts w:ascii="Abadi" w:hAnsi="Abadi" w:cstheme="minorHAnsi"/>
          <w:b/>
          <w:bCs/>
          <w:sz w:val="20"/>
          <w:szCs w:val="20"/>
        </w:rPr>
        <w:t>le</w:t>
      </w:r>
      <w:r w:rsidR="000B2EC4" w:rsidRPr="00200829">
        <w:rPr>
          <w:rFonts w:ascii="Abadi" w:hAnsi="Abadi" w:cstheme="minorHAnsi"/>
          <w:b/>
          <w:bCs/>
          <w:sz w:val="20"/>
          <w:szCs w:val="20"/>
        </w:rPr>
        <w:t xml:space="preserve"> </w:t>
      </w:r>
      <w:r w:rsidR="000B2EC4">
        <w:rPr>
          <w:rFonts w:ascii="Abadi" w:hAnsi="Abadi" w:cstheme="minorHAnsi"/>
          <w:sz w:val="20"/>
          <w:szCs w:val="20"/>
        </w:rPr>
        <w:t xml:space="preserve">de la </w:t>
      </w:r>
      <w:r w:rsidR="001D12CD" w:rsidRPr="00200829">
        <w:rPr>
          <w:rFonts w:ascii="Abadi" w:hAnsi="Abadi" w:cstheme="minorHAnsi"/>
          <w:b/>
          <w:bCs/>
          <w:sz w:val="20"/>
          <w:szCs w:val="20"/>
        </w:rPr>
        <w:t>Côte-Nord</w:t>
      </w:r>
      <w:r w:rsidR="001D12CD">
        <w:rPr>
          <w:rFonts w:ascii="Abadi" w:hAnsi="Abadi" w:cstheme="minorHAnsi"/>
          <w:sz w:val="20"/>
          <w:szCs w:val="20"/>
        </w:rPr>
        <w:t> ?</w:t>
      </w:r>
    </w:p>
    <w:p w14:paraId="430CF41A" w14:textId="77777777" w:rsidR="0039534F" w:rsidRPr="0039534F" w:rsidRDefault="0039534F" w:rsidP="00A82E61">
      <w:pPr>
        <w:spacing w:after="0"/>
        <w:jc w:val="both"/>
        <w:rPr>
          <w:rFonts w:ascii="Abadi" w:hAnsi="Abadi" w:cstheme="minorHAnsi"/>
          <w:sz w:val="20"/>
          <w:szCs w:val="20"/>
        </w:rPr>
      </w:pPr>
    </w:p>
    <w:p w14:paraId="7DDFF17F" w14:textId="3F2A4D6C" w:rsidR="00D86D80" w:rsidRDefault="0043654A" w:rsidP="009A6BA6">
      <w:pPr>
        <w:spacing w:after="0"/>
        <w:jc w:val="both"/>
        <w:rPr>
          <w:rFonts w:ascii="Abadi" w:hAnsi="Abadi" w:cstheme="minorHAnsi"/>
          <w:sz w:val="20"/>
          <w:szCs w:val="20"/>
        </w:rPr>
      </w:pPr>
      <w:r w:rsidRPr="0043654A">
        <w:rPr>
          <w:rFonts w:ascii="Abadi" w:hAnsi="Abadi" w:cstheme="minorHAnsi"/>
          <w:sz w:val="20"/>
          <w:szCs w:val="20"/>
        </w:rPr>
        <w:t xml:space="preserve">Nous sommes justement à la recherche d’une </w:t>
      </w:r>
      <w:r w:rsidR="007B73AB">
        <w:rPr>
          <w:rFonts w:ascii="Abadi" w:hAnsi="Abadi" w:cstheme="minorHAnsi"/>
          <w:sz w:val="20"/>
          <w:szCs w:val="20"/>
        </w:rPr>
        <w:t>coordonnatrice</w:t>
      </w:r>
      <w:r w:rsidRPr="0043654A">
        <w:rPr>
          <w:rFonts w:ascii="Abadi" w:hAnsi="Abadi" w:cstheme="minorHAnsi"/>
          <w:sz w:val="20"/>
          <w:szCs w:val="20"/>
        </w:rPr>
        <w:t xml:space="preserve"> </w:t>
      </w:r>
      <w:r w:rsidR="000635E1">
        <w:rPr>
          <w:rFonts w:ascii="Abadi" w:hAnsi="Abadi" w:cstheme="minorHAnsi"/>
          <w:sz w:val="20"/>
          <w:szCs w:val="20"/>
        </w:rPr>
        <w:t xml:space="preserve">engagée </w:t>
      </w:r>
      <w:r w:rsidRPr="0043654A">
        <w:rPr>
          <w:rFonts w:ascii="Abadi" w:hAnsi="Abadi" w:cstheme="minorHAnsi"/>
          <w:sz w:val="20"/>
          <w:szCs w:val="20"/>
        </w:rPr>
        <w:t xml:space="preserve">qui </w:t>
      </w:r>
      <w:r w:rsidR="004A4381">
        <w:rPr>
          <w:rFonts w:ascii="Abadi" w:hAnsi="Abadi" w:cstheme="minorHAnsi"/>
          <w:sz w:val="20"/>
          <w:szCs w:val="20"/>
        </w:rPr>
        <w:t>désire</w:t>
      </w:r>
      <w:r w:rsidRPr="0043654A">
        <w:rPr>
          <w:rFonts w:ascii="Abadi" w:hAnsi="Abadi" w:cstheme="minorHAnsi"/>
          <w:sz w:val="20"/>
          <w:szCs w:val="20"/>
        </w:rPr>
        <w:t xml:space="preserve"> </w:t>
      </w:r>
      <w:r w:rsidR="00D86D80" w:rsidRPr="0043654A">
        <w:rPr>
          <w:rFonts w:ascii="Abadi" w:hAnsi="Abadi" w:cstheme="minorHAnsi"/>
          <w:sz w:val="20"/>
          <w:szCs w:val="20"/>
        </w:rPr>
        <w:t xml:space="preserve">mettre </w:t>
      </w:r>
      <w:r w:rsidR="00D86D80">
        <w:rPr>
          <w:rFonts w:ascii="Abadi" w:hAnsi="Abadi" w:cstheme="minorHAnsi"/>
          <w:sz w:val="20"/>
          <w:szCs w:val="20"/>
        </w:rPr>
        <w:t>sa bienveillance, son professionnalisme et s</w:t>
      </w:r>
      <w:r w:rsidR="00BB22A2">
        <w:rPr>
          <w:rFonts w:ascii="Abadi" w:hAnsi="Abadi" w:cstheme="minorHAnsi"/>
          <w:sz w:val="20"/>
          <w:szCs w:val="20"/>
        </w:rPr>
        <w:t xml:space="preserve">a fougue </w:t>
      </w:r>
      <w:r w:rsidR="00D86D80" w:rsidRPr="0043654A">
        <w:rPr>
          <w:rFonts w:ascii="Abadi" w:hAnsi="Abadi" w:cstheme="minorHAnsi"/>
          <w:sz w:val="20"/>
          <w:szCs w:val="20"/>
        </w:rPr>
        <w:t>au service de</w:t>
      </w:r>
      <w:r w:rsidR="0003691E">
        <w:rPr>
          <w:rFonts w:ascii="Abadi" w:hAnsi="Abadi" w:cstheme="minorHAnsi"/>
          <w:sz w:val="20"/>
          <w:szCs w:val="20"/>
        </w:rPr>
        <w:t>s c</w:t>
      </w:r>
      <w:r w:rsidR="00D86D80" w:rsidRPr="0043654A">
        <w:rPr>
          <w:rFonts w:ascii="Abadi" w:hAnsi="Abadi" w:cstheme="minorHAnsi"/>
          <w:sz w:val="20"/>
          <w:szCs w:val="20"/>
        </w:rPr>
        <w:t>ommunauté</w:t>
      </w:r>
      <w:r w:rsidR="0003691E">
        <w:rPr>
          <w:rFonts w:ascii="Abadi" w:hAnsi="Abadi" w:cstheme="minorHAnsi"/>
          <w:sz w:val="20"/>
          <w:szCs w:val="20"/>
        </w:rPr>
        <w:t xml:space="preserve">s </w:t>
      </w:r>
      <w:r w:rsidR="005A74C6">
        <w:rPr>
          <w:rFonts w:ascii="Abadi" w:hAnsi="Abadi" w:cstheme="minorHAnsi"/>
          <w:sz w:val="20"/>
          <w:szCs w:val="20"/>
        </w:rPr>
        <w:t>de la région.</w:t>
      </w:r>
      <w:r w:rsidR="006E398F">
        <w:rPr>
          <w:rFonts w:ascii="Abadi" w:hAnsi="Abadi" w:cstheme="minorHAnsi"/>
          <w:sz w:val="20"/>
          <w:szCs w:val="20"/>
        </w:rPr>
        <w:t xml:space="preserve"> </w:t>
      </w:r>
    </w:p>
    <w:p w14:paraId="11E1908D" w14:textId="77777777" w:rsidR="009A6BA6" w:rsidRPr="009A6BA6" w:rsidRDefault="009A6BA6" w:rsidP="009A6BA6">
      <w:pPr>
        <w:spacing w:after="0"/>
        <w:jc w:val="both"/>
        <w:rPr>
          <w:rFonts w:ascii="Abadi" w:hAnsi="Abadi" w:cstheme="minorHAnsi"/>
          <w:sz w:val="20"/>
          <w:szCs w:val="20"/>
        </w:rPr>
      </w:pPr>
    </w:p>
    <w:p w14:paraId="4D7D4E9C" w14:textId="3F5BB393" w:rsidR="00613C01" w:rsidRPr="00770B04" w:rsidRDefault="00FA64EA" w:rsidP="00A82E61">
      <w:pPr>
        <w:shd w:val="clear" w:color="auto" w:fill="64AF95"/>
        <w:rPr>
          <w:rFonts w:ascii="Abadi" w:hAnsi="Abadi" w:cstheme="minorHAnsi"/>
          <w:b/>
          <w:color w:val="FFFFFF" w:themeColor="background1"/>
          <w:sz w:val="20"/>
          <w:szCs w:val="20"/>
          <w:lang w:val="fr-CA"/>
        </w:rPr>
      </w:pPr>
      <w:r>
        <w:rPr>
          <w:rFonts w:ascii="Abadi" w:hAnsi="Abadi" w:cstheme="minorHAnsi"/>
          <w:b/>
          <w:color w:val="FFFFFF" w:themeColor="background1"/>
          <w:sz w:val="20"/>
          <w:szCs w:val="20"/>
          <w:lang w:val="fr-CA"/>
        </w:rPr>
        <w:t>NOTRE ORGANISATION</w:t>
      </w:r>
    </w:p>
    <w:p w14:paraId="68990903" w14:textId="77777777" w:rsidR="005269CD" w:rsidRPr="00F60CB3" w:rsidRDefault="005269CD" w:rsidP="005269CD">
      <w:pPr>
        <w:ind w:right="157"/>
        <w:jc w:val="both"/>
        <w:rPr>
          <w:rFonts w:ascii="Abadi" w:hAnsi="Abadi" w:cstheme="minorHAnsi"/>
          <w:sz w:val="20"/>
          <w:szCs w:val="20"/>
          <w:lang w:val="fr-CA"/>
        </w:rPr>
      </w:pPr>
      <w:r>
        <w:rPr>
          <w:rFonts w:ascii="Abadi" w:hAnsi="Abadi" w:cstheme="minorHAnsi"/>
          <w:sz w:val="20"/>
          <w:szCs w:val="20"/>
        </w:rPr>
        <w:t xml:space="preserve">Depuis </w:t>
      </w:r>
      <w:r w:rsidRPr="00F60CB3">
        <w:rPr>
          <w:rFonts w:ascii="Abadi" w:hAnsi="Abadi" w:cstheme="minorHAnsi"/>
          <w:sz w:val="20"/>
          <w:szCs w:val="20"/>
          <w:lang w:val="fr-CA"/>
        </w:rPr>
        <w:t xml:space="preserve">plus de 30 ans, Lumière boréale * CALACS Baie-Comeau participe activement à la lutte contre les agressions à caractère sexuel auprès de quatre MRC </w:t>
      </w:r>
      <w:r>
        <w:rPr>
          <w:rFonts w:ascii="Abadi" w:hAnsi="Abadi" w:cstheme="minorHAnsi"/>
          <w:sz w:val="20"/>
          <w:szCs w:val="20"/>
          <w:lang w:val="fr-CA"/>
        </w:rPr>
        <w:t xml:space="preserve">et des territoires des Premières Nations </w:t>
      </w:r>
      <w:r w:rsidRPr="00F60CB3">
        <w:rPr>
          <w:rFonts w:ascii="Abadi" w:hAnsi="Abadi" w:cstheme="minorHAnsi"/>
          <w:sz w:val="20"/>
          <w:szCs w:val="20"/>
          <w:lang w:val="fr-CA"/>
        </w:rPr>
        <w:t>de la Côte-Nord</w:t>
      </w:r>
      <w:r>
        <w:rPr>
          <w:rFonts w:ascii="Abadi" w:hAnsi="Abadi" w:cstheme="minorHAnsi"/>
          <w:sz w:val="20"/>
          <w:szCs w:val="20"/>
          <w:lang w:val="fr-CA"/>
        </w:rPr>
        <w:t>.</w:t>
      </w:r>
    </w:p>
    <w:p w14:paraId="754A6E65" w14:textId="77777777" w:rsidR="00724771" w:rsidRDefault="00724771" w:rsidP="00724771">
      <w:pPr>
        <w:ind w:right="157"/>
        <w:jc w:val="both"/>
        <w:rPr>
          <w:rFonts w:ascii="Abadi" w:hAnsi="Abadi" w:cstheme="minorHAnsi"/>
          <w:sz w:val="20"/>
          <w:szCs w:val="20"/>
        </w:rPr>
      </w:pPr>
      <w:r w:rsidRPr="00F60CB3">
        <w:rPr>
          <w:rFonts w:ascii="Abadi" w:hAnsi="Abadi" w:cstheme="minorHAnsi"/>
          <w:sz w:val="20"/>
          <w:szCs w:val="20"/>
          <w:lang w:val="fr-CA"/>
        </w:rPr>
        <w:t>Les CALACS sont issus de l’initiative de femmes ayant vécu une ou des agressions</w:t>
      </w:r>
      <w:r w:rsidRPr="00770B04">
        <w:rPr>
          <w:rFonts w:ascii="Abadi" w:hAnsi="Abadi" w:cstheme="minorHAnsi"/>
          <w:sz w:val="20"/>
          <w:szCs w:val="20"/>
        </w:rPr>
        <w:t xml:space="preserve"> à caractère sexuel. Elles ont décidé, ensemble, de se donner des outils pour venir en aide à d’autres femmes qui vivent ou ont vécu des situations semblables. </w:t>
      </w:r>
    </w:p>
    <w:p w14:paraId="437A106D" w14:textId="77777777" w:rsidR="00724771" w:rsidRPr="00770B04" w:rsidRDefault="00724771" w:rsidP="00724771">
      <w:pPr>
        <w:ind w:right="157"/>
        <w:jc w:val="both"/>
        <w:rPr>
          <w:rFonts w:ascii="Abadi" w:hAnsi="Abadi" w:cstheme="minorHAnsi"/>
          <w:sz w:val="20"/>
          <w:szCs w:val="20"/>
        </w:rPr>
      </w:pPr>
      <w:r w:rsidRPr="00770B04">
        <w:rPr>
          <w:rFonts w:ascii="Abadi" w:hAnsi="Abadi" w:cstheme="minorHAnsi"/>
          <w:sz w:val="20"/>
          <w:szCs w:val="20"/>
        </w:rPr>
        <w:t xml:space="preserve">Lumière boréale est un endroit sécuritaire où les femmes peuvent raconter ce qu’elles ont vécu, vivre leurs émotions et </w:t>
      </w:r>
      <w:r>
        <w:rPr>
          <w:rFonts w:ascii="Abadi" w:hAnsi="Abadi" w:cstheme="minorHAnsi"/>
          <w:sz w:val="20"/>
          <w:szCs w:val="20"/>
        </w:rPr>
        <w:t>également</w:t>
      </w:r>
      <w:r w:rsidRPr="00770B04">
        <w:rPr>
          <w:rFonts w:ascii="Abadi" w:hAnsi="Abadi" w:cstheme="minorHAnsi"/>
          <w:sz w:val="20"/>
          <w:szCs w:val="20"/>
        </w:rPr>
        <w:t xml:space="preserve"> exprimer leurs idées sans craindre d’être jugées ou</w:t>
      </w:r>
      <w:r>
        <w:rPr>
          <w:rFonts w:ascii="Abadi" w:hAnsi="Abadi" w:cstheme="minorHAnsi"/>
          <w:sz w:val="20"/>
          <w:szCs w:val="20"/>
        </w:rPr>
        <w:t xml:space="preserve"> d’être</w:t>
      </w:r>
      <w:r w:rsidRPr="00770B04">
        <w:rPr>
          <w:rFonts w:ascii="Abadi" w:hAnsi="Abadi" w:cstheme="minorHAnsi"/>
          <w:sz w:val="20"/>
          <w:szCs w:val="20"/>
        </w:rPr>
        <w:t xml:space="preserve"> contest</w:t>
      </w:r>
      <w:r>
        <w:rPr>
          <w:rFonts w:ascii="Abadi" w:hAnsi="Abadi" w:cstheme="minorHAnsi"/>
          <w:sz w:val="20"/>
          <w:szCs w:val="20"/>
        </w:rPr>
        <w:t>ées</w:t>
      </w:r>
      <w:r w:rsidRPr="00770B04">
        <w:rPr>
          <w:rFonts w:ascii="Abadi" w:hAnsi="Abadi" w:cstheme="minorHAnsi"/>
          <w:sz w:val="20"/>
          <w:szCs w:val="20"/>
        </w:rPr>
        <w:t xml:space="preserve">. </w:t>
      </w:r>
    </w:p>
    <w:p w14:paraId="41AE246D" w14:textId="2D8830AE" w:rsidR="00613C01" w:rsidRPr="00770B04" w:rsidRDefault="00FA64EA" w:rsidP="00A82E61">
      <w:pPr>
        <w:shd w:val="clear" w:color="auto" w:fill="64AF95"/>
        <w:jc w:val="both"/>
        <w:rPr>
          <w:rFonts w:ascii="Abadi" w:hAnsi="Abadi" w:cstheme="minorHAnsi"/>
          <w:b/>
          <w:color w:val="FFFFFF" w:themeColor="background1"/>
          <w:sz w:val="20"/>
          <w:szCs w:val="20"/>
          <w:lang w:val="fr-CA"/>
        </w:rPr>
      </w:pPr>
      <w:r>
        <w:rPr>
          <w:rFonts w:ascii="Abadi" w:hAnsi="Abadi" w:cstheme="minorHAnsi"/>
          <w:b/>
          <w:color w:val="FFFFFF" w:themeColor="background1"/>
          <w:sz w:val="20"/>
          <w:szCs w:val="20"/>
          <w:lang w:val="fr-CA"/>
        </w:rPr>
        <w:t xml:space="preserve">TON </w:t>
      </w:r>
      <w:r w:rsidR="00843797">
        <w:rPr>
          <w:rFonts w:ascii="Abadi" w:hAnsi="Abadi" w:cstheme="minorHAnsi"/>
          <w:b/>
          <w:color w:val="FFFFFF" w:themeColor="background1"/>
          <w:sz w:val="20"/>
          <w:szCs w:val="20"/>
          <w:lang w:val="fr-CA"/>
        </w:rPr>
        <w:t>RÔLE</w:t>
      </w:r>
      <w:r w:rsidR="006F6B44">
        <w:rPr>
          <w:rFonts w:ascii="Abadi" w:hAnsi="Abadi" w:cstheme="minorHAnsi"/>
          <w:b/>
          <w:color w:val="FFFFFF" w:themeColor="background1"/>
          <w:sz w:val="20"/>
          <w:szCs w:val="20"/>
          <w:lang w:val="fr-CA"/>
        </w:rPr>
        <w:t xml:space="preserve"> POTENTIEL</w:t>
      </w:r>
    </w:p>
    <w:p w14:paraId="31809238" w14:textId="0F3DA59C" w:rsidR="000B0DE7" w:rsidRDefault="007A0137" w:rsidP="00A82E61">
      <w:pPr>
        <w:ind w:right="157"/>
        <w:jc w:val="both"/>
        <w:rPr>
          <w:rFonts w:ascii="Abadi" w:hAnsi="Abadi" w:cstheme="minorHAnsi"/>
          <w:sz w:val="20"/>
          <w:szCs w:val="20"/>
          <w:lang w:val="fr-CA"/>
        </w:rPr>
      </w:pPr>
      <w:r>
        <w:rPr>
          <w:rFonts w:ascii="Abadi" w:hAnsi="Abadi" w:cstheme="minorHAnsi"/>
          <w:sz w:val="20"/>
          <w:szCs w:val="20"/>
        </w:rPr>
        <w:t xml:space="preserve">Dans ce rôle, tu </w:t>
      </w:r>
      <w:r w:rsidR="007B73AB">
        <w:rPr>
          <w:rFonts w:ascii="Abadi" w:hAnsi="Abadi" w:cstheme="minorHAnsi"/>
          <w:sz w:val="20"/>
          <w:szCs w:val="20"/>
        </w:rPr>
        <w:t>coordonneras le CALACS</w:t>
      </w:r>
      <w:r w:rsidR="00A27F8E" w:rsidRPr="00770B04">
        <w:rPr>
          <w:rFonts w:ascii="Abadi" w:hAnsi="Abadi" w:cstheme="minorHAnsi"/>
          <w:sz w:val="20"/>
          <w:szCs w:val="20"/>
          <w:lang w:val="fr-CA"/>
        </w:rPr>
        <w:t xml:space="preserve"> </w:t>
      </w:r>
      <w:r w:rsidR="007B73AB">
        <w:rPr>
          <w:rFonts w:ascii="Abadi" w:hAnsi="Abadi" w:cstheme="minorHAnsi"/>
          <w:sz w:val="20"/>
          <w:szCs w:val="20"/>
          <w:lang w:val="fr-CA"/>
        </w:rPr>
        <w:t>et offrira</w:t>
      </w:r>
      <w:r w:rsidR="006059A5" w:rsidRPr="00770B04">
        <w:rPr>
          <w:rFonts w:ascii="Abadi" w:hAnsi="Abadi" w:cstheme="minorHAnsi"/>
          <w:sz w:val="20"/>
          <w:szCs w:val="20"/>
          <w:lang w:val="fr-CA"/>
        </w:rPr>
        <w:t xml:space="preserve"> un soutien </w:t>
      </w:r>
      <w:r w:rsidR="000B0DE7">
        <w:rPr>
          <w:rFonts w:ascii="Abadi" w:hAnsi="Abadi" w:cstheme="minorHAnsi"/>
          <w:sz w:val="20"/>
          <w:szCs w:val="20"/>
          <w:lang w:val="fr-CA"/>
        </w:rPr>
        <w:t xml:space="preserve">global </w:t>
      </w:r>
      <w:r w:rsidR="006059A5" w:rsidRPr="00770B04">
        <w:rPr>
          <w:rFonts w:ascii="Abadi" w:hAnsi="Abadi" w:cstheme="minorHAnsi"/>
          <w:sz w:val="20"/>
          <w:szCs w:val="20"/>
          <w:lang w:val="fr-CA"/>
        </w:rPr>
        <w:t>à l’ensemble de</w:t>
      </w:r>
      <w:r w:rsidR="00ED4826">
        <w:rPr>
          <w:rFonts w:ascii="Abadi" w:hAnsi="Abadi" w:cstheme="minorHAnsi"/>
          <w:sz w:val="20"/>
          <w:szCs w:val="20"/>
          <w:lang w:val="fr-CA"/>
        </w:rPr>
        <w:t>s membres de</w:t>
      </w:r>
      <w:r w:rsidR="006059A5" w:rsidRPr="00770B04">
        <w:rPr>
          <w:rFonts w:ascii="Abadi" w:hAnsi="Abadi" w:cstheme="minorHAnsi"/>
          <w:sz w:val="20"/>
          <w:szCs w:val="20"/>
          <w:lang w:val="fr-CA"/>
        </w:rPr>
        <w:t xml:space="preserve"> l’équipe</w:t>
      </w:r>
      <w:r w:rsidR="000B0DE7">
        <w:rPr>
          <w:rFonts w:ascii="Abadi" w:hAnsi="Abadi" w:cstheme="minorHAnsi"/>
          <w:sz w:val="20"/>
          <w:szCs w:val="20"/>
          <w:lang w:val="fr-CA"/>
        </w:rPr>
        <w:t>.</w:t>
      </w:r>
    </w:p>
    <w:p w14:paraId="4CAB7390" w14:textId="17467D00" w:rsidR="000B0DE7" w:rsidRDefault="00854892" w:rsidP="00A82E61">
      <w:pPr>
        <w:ind w:right="157"/>
        <w:jc w:val="both"/>
        <w:rPr>
          <w:rFonts w:ascii="Abadi" w:hAnsi="Abadi" w:cstheme="minorHAnsi"/>
          <w:sz w:val="20"/>
          <w:szCs w:val="20"/>
          <w:lang w:val="fr-CA"/>
        </w:rPr>
      </w:pPr>
      <w:r>
        <w:rPr>
          <w:rFonts w:ascii="Abadi" w:hAnsi="Abadi" w:cstheme="minorHAnsi"/>
          <w:sz w:val="20"/>
          <w:szCs w:val="20"/>
          <w:lang w:val="fr-CA"/>
        </w:rPr>
        <w:t>Tu auras</w:t>
      </w:r>
      <w:r w:rsidR="00482319">
        <w:rPr>
          <w:rFonts w:ascii="Abadi" w:hAnsi="Abadi" w:cstheme="minorHAnsi"/>
          <w:sz w:val="20"/>
          <w:szCs w:val="20"/>
          <w:lang w:val="fr-CA"/>
        </w:rPr>
        <w:t xml:space="preserve"> donc</w:t>
      </w:r>
      <w:r>
        <w:rPr>
          <w:rFonts w:ascii="Abadi" w:hAnsi="Abadi" w:cstheme="minorHAnsi"/>
          <w:sz w:val="20"/>
          <w:szCs w:val="20"/>
          <w:lang w:val="fr-CA"/>
        </w:rPr>
        <w:t xml:space="preserve"> des tâches diverses, autant en administration, en comptabilité</w:t>
      </w:r>
      <w:r w:rsidR="007B73AB">
        <w:rPr>
          <w:rFonts w:ascii="Abadi" w:hAnsi="Abadi" w:cstheme="minorHAnsi"/>
          <w:sz w:val="20"/>
          <w:szCs w:val="20"/>
          <w:lang w:val="fr-CA"/>
        </w:rPr>
        <w:t xml:space="preserve">, en gestion de ressources humaines, </w:t>
      </w:r>
      <w:r w:rsidR="00263EFC">
        <w:rPr>
          <w:rFonts w:ascii="Abadi" w:hAnsi="Abadi" w:cstheme="minorHAnsi"/>
          <w:sz w:val="20"/>
          <w:szCs w:val="20"/>
          <w:lang w:val="fr-CA"/>
        </w:rPr>
        <w:t xml:space="preserve">en </w:t>
      </w:r>
      <w:r w:rsidR="007B73AB">
        <w:rPr>
          <w:rFonts w:ascii="Abadi" w:hAnsi="Abadi" w:cstheme="minorHAnsi"/>
          <w:sz w:val="20"/>
          <w:szCs w:val="20"/>
          <w:lang w:val="fr-CA"/>
        </w:rPr>
        <w:t>représentation</w:t>
      </w:r>
      <w:r>
        <w:rPr>
          <w:rFonts w:ascii="Abadi" w:hAnsi="Abadi" w:cstheme="minorHAnsi"/>
          <w:sz w:val="20"/>
          <w:szCs w:val="20"/>
          <w:lang w:val="fr-CA"/>
        </w:rPr>
        <w:t xml:space="preserve"> qu’en gouvernance. Tu contribueras directement à la bonne gestion de l’organisation et</w:t>
      </w:r>
      <w:r w:rsidR="002547EA">
        <w:rPr>
          <w:rFonts w:ascii="Abadi" w:hAnsi="Abadi" w:cstheme="minorHAnsi"/>
          <w:sz w:val="20"/>
          <w:szCs w:val="20"/>
          <w:lang w:val="fr-CA"/>
        </w:rPr>
        <w:t xml:space="preserve"> ultimement </w:t>
      </w:r>
      <w:r w:rsidR="00482319">
        <w:rPr>
          <w:rFonts w:ascii="Abadi" w:hAnsi="Abadi" w:cstheme="minorHAnsi"/>
          <w:sz w:val="20"/>
          <w:szCs w:val="20"/>
          <w:lang w:val="fr-CA"/>
        </w:rPr>
        <w:t xml:space="preserve">à </w:t>
      </w:r>
      <w:r w:rsidR="004038C1">
        <w:rPr>
          <w:rFonts w:ascii="Abadi" w:hAnsi="Abadi" w:cstheme="minorHAnsi"/>
          <w:sz w:val="20"/>
          <w:szCs w:val="20"/>
          <w:lang w:val="fr-CA"/>
        </w:rPr>
        <w:t>la mission d</w:t>
      </w:r>
      <w:r w:rsidR="00482319">
        <w:rPr>
          <w:rFonts w:ascii="Abadi" w:hAnsi="Abadi" w:cstheme="minorHAnsi"/>
          <w:sz w:val="20"/>
          <w:szCs w:val="20"/>
          <w:lang w:val="fr-CA"/>
        </w:rPr>
        <w:t xml:space="preserve">’accompagnement, </w:t>
      </w:r>
      <w:r w:rsidR="0081516F">
        <w:rPr>
          <w:rFonts w:ascii="Abadi" w:hAnsi="Abadi" w:cstheme="minorHAnsi"/>
          <w:sz w:val="20"/>
          <w:szCs w:val="20"/>
          <w:lang w:val="fr-CA"/>
        </w:rPr>
        <w:t>de</w:t>
      </w:r>
      <w:r w:rsidR="00482319">
        <w:rPr>
          <w:rFonts w:ascii="Abadi" w:hAnsi="Abadi" w:cstheme="minorHAnsi"/>
          <w:sz w:val="20"/>
          <w:szCs w:val="20"/>
          <w:lang w:val="fr-CA"/>
        </w:rPr>
        <w:t xml:space="preserve"> sensibilisation</w:t>
      </w:r>
      <w:r w:rsidR="000404C4">
        <w:rPr>
          <w:rFonts w:ascii="Abadi" w:hAnsi="Abadi" w:cstheme="minorHAnsi"/>
          <w:sz w:val="20"/>
          <w:szCs w:val="20"/>
          <w:lang w:val="fr-CA"/>
        </w:rPr>
        <w:t xml:space="preserve"> et </w:t>
      </w:r>
      <w:r w:rsidR="0081516F">
        <w:rPr>
          <w:rFonts w:ascii="Abadi" w:hAnsi="Abadi" w:cstheme="minorHAnsi"/>
          <w:sz w:val="20"/>
          <w:szCs w:val="20"/>
          <w:lang w:val="fr-CA"/>
        </w:rPr>
        <w:t>de</w:t>
      </w:r>
      <w:r w:rsidR="000404C4">
        <w:rPr>
          <w:rFonts w:ascii="Abadi" w:hAnsi="Abadi" w:cstheme="minorHAnsi"/>
          <w:sz w:val="20"/>
          <w:szCs w:val="20"/>
          <w:lang w:val="fr-CA"/>
        </w:rPr>
        <w:t xml:space="preserve"> défense des droits </w:t>
      </w:r>
      <w:r w:rsidR="0081516F">
        <w:rPr>
          <w:rFonts w:ascii="Abadi" w:hAnsi="Abadi" w:cstheme="minorHAnsi"/>
          <w:sz w:val="20"/>
          <w:szCs w:val="20"/>
          <w:lang w:val="fr-CA"/>
        </w:rPr>
        <w:t>de</w:t>
      </w:r>
      <w:r w:rsidR="00A75A3A">
        <w:rPr>
          <w:rFonts w:ascii="Abadi" w:hAnsi="Abadi" w:cstheme="minorHAnsi"/>
          <w:sz w:val="20"/>
          <w:szCs w:val="20"/>
          <w:lang w:val="fr-CA"/>
        </w:rPr>
        <w:t>s</w:t>
      </w:r>
      <w:r w:rsidR="0081516F">
        <w:rPr>
          <w:rFonts w:ascii="Abadi" w:hAnsi="Abadi" w:cstheme="minorHAnsi"/>
          <w:sz w:val="20"/>
          <w:szCs w:val="20"/>
          <w:lang w:val="fr-CA"/>
        </w:rPr>
        <w:t xml:space="preserve"> communauté</w:t>
      </w:r>
      <w:r w:rsidR="00A75A3A">
        <w:rPr>
          <w:rFonts w:ascii="Abadi" w:hAnsi="Abadi" w:cstheme="minorHAnsi"/>
          <w:sz w:val="20"/>
          <w:szCs w:val="20"/>
          <w:lang w:val="fr-CA"/>
        </w:rPr>
        <w:t>s</w:t>
      </w:r>
      <w:r w:rsidR="00FE654A">
        <w:rPr>
          <w:rFonts w:ascii="Abadi" w:hAnsi="Abadi" w:cstheme="minorHAnsi"/>
          <w:sz w:val="20"/>
          <w:szCs w:val="20"/>
          <w:lang w:val="fr-CA"/>
        </w:rPr>
        <w:t xml:space="preserve"> que </w:t>
      </w:r>
      <w:r w:rsidR="000C6194">
        <w:rPr>
          <w:rFonts w:ascii="Abadi" w:hAnsi="Abadi" w:cstheme="minorHAnsi"/>
          <w:sz w:val="20"/>
          <w:szCs w:val="20"/>
          <w:lang w:val="fr-CA"/>
        </w:rPr>
        <w:t>s’est confiée</w:t>
      </w:r>
      <w:r w:rsidR="00FE654A">
        <w:rPr>
          <w:rFonts w:ascii="Abadi" w:hAnsi="Abadi" w:cstheme="minorHAnsi"/>
          <w:sz w:val="20"/>
          <w:szCs w:val="20"/>
          <w:lang w:val="fr-CA"/>
        </w:rPr>
        <w:t xml:space="preserve"> le </w:t>
      </w:r>
      <w:r w:rsidR="00FE654A" w:rsidRPr="00D600FD">
        <w:rPr>
          <w:rFonts w:ascii="Abadi" w:hAnsi="Abadi" w:cstheme="minorHAnsi"/>
          <w:sz w:val="20"/>
          <w:szCs w:val="20"/>
          <w:lang w:val="fr-CA"/>
        </w:rPr>
        <w:t>CALACS</w:t>
      </w:r>
      <w:r w:rsidR="00FE654A">
        <w:rPr>
          <w:rFonts w:ascii="Abadi" w:hAnsi="Abadi" w:cstheme="minorHAnsi"/>
          <w:sz w:val="20"/>
          <w:szCs w:val="20"/>
          <w:lang w:val="fr-CA"/>
        </w:rPr>
        <w:t xml:space="preserve"> </w:t>
      </w:r>
      <w:r w:rsidR="00FE654A" w:rsidRPr="00D600FD">
        <w:rPr>
          <w:rFonts w:ascii="Abadi" w:hAnsi="Abadi" w:cstheme="minorHAnsi"/>
          <w:sz w:val="20"/>
          <w:szCs w:val="20"/>
          <w:lang w:val="fr-CA"/>
        </w:rPr>
        <w:t>de Baie-Comeau</w:t>
      </w:r>
      <w:r w:rsidR="00C3350C" w:rsidRPr="00D600FD">
        <w:rPr>
          <w:rFonts w:ascii="Abadi" w:hAnsi="Abadi" w:cstheme="minorHAnsi"/>
          <w:sz w:val="20"/>
          <w:szCs w:val="20"/>
          <w:lang w:val="fr-CA"/>
        </w:rPr>
        <w:t>.</w:t>
      </w:r>
    </w:p>
    <w:p w14:paraId="76150B12" w14:textId="5629EF4C" w:rsidR="000B1910" w:rsidRDefault="00854892" w:rsidP="007908F5">
      <w:pPr>
        <w:ind w:right="157"/>
        <w:jc w:val="both"/>
        <w:rPr>
          <w:rFonts w:ascii="Abadi" w:hAnsi="Abadi" w:cstheme="minorHAnsi"/>
          <w:sz w:val="20"/>
          <w:szCs w:val="20"/>
          <w:lang w:val="fr-CA"/>
        </w:rPr>
      </w:pPr>
      <w:r>
        <w:rPr>
          <w:rFonts w:ascii="Abadi" w:hAnsi="Abadi" w:cstheme="minorHAnsi"/>
          <w:sz w:val="20"/>
          <w:szCs w:val="20"/>
          <w:lang w:val="fr-CA"/>
        </w:rPr>
        <w:t>Ta réalité pourra ressembler à :</w:t>
      </w:r>
    </w:p>
    <w:p w14:paraId="69818236" w14:textId="7FC75C3A" w:rsidR="005154EB" w:rsidRDefault="005154EB" w:rsidP="007908F5">
      <w:pPr>
        <w:ind w:right="157"/>
        <w:jc w:val="both"/>
        <w:rPr>
          <w:rFonts w:ascii="Abadi" w:hAnsi="Abadi" w:cstheme="minorHAnsi"/>
          <w:b/>
          <w:bCs/>
          <w:sz w:val="20"/>
          <w:szCs w:val="20"/>
          <w:lang w:val="fr-CA"/>
        </w:rPr>
      </w:pPr>
      <w:r>
        <w:rPr>
          <w:rFonts w:ascii="Abadi" w:hAnsi="Abadi" w:cstheme="minorHAnsi"/>
          <w:b/>
          <w:bCs/>
          <w:sz w:val="20"/>
          <w:szCs w:val="20"/>
          <w:lang w:val="fr-CA"/>
        </w:rPr>
        <w:t>Mise en œuvre de la vision et du plan stratégique</w:t>
      </w:r>
      <w:r w:rsidR="005576D7">
        <w:rPr>
          <w:rFonts w:ascii="Abadi" w:hAnsi="Abadi" w:cstheme="minorHAnsi"/>
          <w:b/>
          <w:bCs/>
          <w:sz w:val="20"/>
          <w:szCs w:val="20"/>
          <w:lang w:val="fr-CA"/>
        </w:rPr>
        <w:t> :</w:t>
      </w:r>
    </w:p>
    <w:p w14:paraId="5BD7BE9E" w14:textId="77777777" w:rsidR="005154EB" w:rsidRDefault="005154EB" w:rsidP="005154EB">
      <w:pPr>
        <w:pStyle w:val="Paragraphedeliste"/>
        <w:numPr>
          <w:ilvl w:val="0"/>
          <w:numId w:val="59"/>
        </w:numPr>
        <w:spacing w:after="0"/>
        <w:jc w:val="both"/>
        <w:rPr>
          <w:rFonts w:ascii="Abadi" w:hAnsi="Abadi" w:cstheme="minorHAnsi"/>
          <w:sz w:val="20"/>
          <w:szCs w:val="20"/>
        </w:rPr>
      </w:pPr>
      <w:r>
        <w:rPr>
          <w:rFonts w:ascii="Abadi" w:hAnsi="Abadi" w:cstheme="minorHAnsi"/>
          <w:sz w:val="20"/>
          <w:szCs w:val="20"/>
        </w:rPr>
        <w:t>Établir les objectifs</w:t>
      </w:r>
      <w:r w:rsidRPr="006433DD">
        <w:rPr>
          <w:rFonts w:ascii="Abadi" w:hAnsi="Abadi" w:cstheme="minorHAnsi"/>
          <w:sz w:val="20"/>
          <w:szCs w:val="20"/>
        </w:rPr>
        <w:t xml:space="preserve"> stratégique</w:t>
      </w:r>
      <w:r>
        <w:rPr>
          <w:rFonts w:ascii="Abadi" w:hAnsi="Abadi" w:cstheme="minorHAnsi"/>
          <w:sz w:val="20"/>
          <w:szCs w:val="20"/>
        </w:rPr>
        <w:t xml:space="preserve">s et organisationnels à partir de la mission et des objectifs établis par le conseil d’administration ; </w:t>
      </w:r>
    </w:p>
    <w:p w14:paraId="53B59914" w14:textId="1460ACF4" w:rsidR="005154EB" w:rsidRPr="005154EB" w:rsidRDefault="005154EB" w:rsidP="005154EB">
      <w:pPr>
        <w:pStyle w:val="Paragraphedeliste"/>
        <w:numPr>
          <w:ilvl w:val="0"/>
          <w:numId w:val="59"/>
        </w:numPr>
        <w:spacing w:after="0"/>
        <w:jc w:val="both"/>
        <w:rPr>
          <w:rFonts w:ascii="Abadi" w:hAnsi="Abadi" w:cstheme="minorHAnsi"/>
          <w:sz w:val="20"/>
          <w:szCs w:val="20"/>
        </w:rPr>
      </w:pPr>
      <w:r w:rsidRPr="005154EB">
        <w:rPr>
          <w:rFonts w:ascii="Abadi" w:hAnsi="Abadi" w:cstheme="minorHAnsi"/>
          <w:sz w:val="20"/>
          <w:szCs w:val="20"/>
        </w:rPr>
        <w:t xml:space="preserve">Planifier et structurer l’organisation du travail ; </w:t>
      </w:r>
    </w:p>
    <w:p w14:paraId="731A5180" w14:textId="6B465B1E" w:rsidR="005154EB" w:rsidRDefault="005154EB" w:rsidP="005154EB">
      <w:pPr>
        <w:pStyle w:val="Paragraphedeliste"/>
        <w:numPr>
          <w:ilvl w:val="0"/>
          <w:numId w:val="59"/>
        </w:numPr>
        <w:spacing w:after="0"/>
        <w:jc w:val="both"/>
        <w:rPr>
          <w:rFonts w:ascii="Abadi" w:hAnsi="Abadi" w:cstheme="minorHAnsi"/>
          <w:sz w:val="20"/>
          <w:szCs w:val="20"/>
        </w:rPr>
      </w:pPr>
      <w:r>
        <w:rPr>
          <w:rFonts w:ascii="Abadi" w:hAnsi="Abadi" w:cstheme="minorHAnsi"/>
          <w:sz w:val="20"/>
          <w:szCs w:val="20"/>
        </w:rPr>
        <w:t xml:space="preserve">Veiller à la mobilisation de l’équipe autour de la mise en œuvre du plan d’action ; </w:t>
      </w:r>
    </w:p>
    <w:p w14:paraId="0AF92465" w14:textId="77777777" w:rsidR="00714D8F" w:rsidRDefault="00714D8F" w:rsidP="00714D8F">
      <w:pPr>
        <w:pStyle w:val="Paragraphedeliste"/>
        <w:numPr>
          <w:ilvl w:val="0"/>
          <w:numId w:val="59"/>
        </w:numPr>
        <w:spacing w:after="0"/>
        <w:jc w:val="both"/>
        <w:rPr>
          <w:rFonts w:ascii="Abadi" w:hAnsi="Abadi" w:cstheme="minorHAnsi"/>
          <w:sz w:val="20"/>
          <w:szCs w:val="20"/>
        </w:rPr>
      </w:pPr>
      <w:r>
        <w:rPr>
          <w:rFonts w:ascii="Abadi" w:hAnsi="Abadi" w:cstheme="minorHAnsi"/>
          <w:sz w:val="20"/>
          <w:szCs w:val="20"/>
        </w:rPr>
        <w:t>Assurer la gestion de la qualité des services offerts ;</w:t>
      </w:r>
    </w:p>
    <w:p w14:paraId="206264B0" w14:textId="0C0C06A5" w:rsidR="005154EB" w:rsidRDefault="00714D8F" w:rsidP="00714D8F">
      <w:pPr>
        <w:pStyle w:val="Paragraphedeliste"/>
        <w:numPr>
          <w:ilvl w:val="0"/>
          <w:numId w:val="59"/>
        </w:numPr>
        <w:spacing w:after="0"/>
        <w:jc w:val="both"/>
        <w:rPr>
          <w:rFonts w:ascii="Abadi" w:hAnsi="Abadi" w:cstheme="minorHAnsi"/>
          <w:sz w:val="20"/>
          <w:szCs w:val="20"/>
        </w:rPr>
      </w:pPr>
      <w:r>
        <w:rPr>
          <w:rFonts w:ascii="Abadi" w:hAnsi="Abadi" w:cstheme="minorHAnsi"/>
          <w:sz w:val="20"/>
          <w:szCs w:val="20"/>
        </w:rPr>
        <w:t>Assurer la représentation de l’organisation auprès des différents organismes</w:t>
      </w:r>
      <w:r w:rsidR="000A7515">
        <w:rPr>
          <w:rFonts w:ascii="Abadi" w:hAnsi="Abadi" w:cstheme="minorHAnsi"/>
          <w:sz w:val="20"/>
          <w:szCs w:val="20"/>
        </w:rPr>
        <w:t>.</w:t>
      </w:r>
    </w:p>
    <w:p w14:paraId="789F672E" w14:textId="77777777" w:rsidR="00714D8F" w:rsidRPr="00714D8F" w:rsidRDefault="00714D8F" w:rsidP="00714D8F">
      <w:pPr>
        <w:pStyle w:val="Paragraphedeliste"/>
        <w:spacing w:after="0"/>
        <w:ind w:left="1068"/>
        <w:jc w:val="both"/>
        <w:rPr>
          <w:rFonts w:ascii="Abadi" w:hAnsi="Abadi" w:cstheme="minorHAnsi"/>
          <w:sz w:val="20"/>
          <w:szCs w:val="20"/>
        </w:rPr>
      </w:pPr>
    </w:p>
    <w:p w14:paraId="4D8C22C0" w14:textId="2CCFC8DE" w:rsidR="00D927C7" w:rsidRPr="00D927C7" w:rsidRDefault="00383FBD" w:rsidP="00A82E61">
      <w:pPr>
        <w:spacing w:after="0"/>
        <w:rPr>
          <w:rFonts w:ascii="Abadi" w:hAnsi="Abadi" w:cstheme="minorHAnsi"/>
          <w:b/>
          <w:bCs/>
          <w:sz w:val="20"/>
          <w:szCs w:val="20"/>
          <w:lang w:val="fr-CA"/>
        </w:rPr>
      </w:pPr>
      <w:r>
        <w:rPr>
          <w:rFonts w:ascii="Abadi" w:hAnsi="Abadi" w:cstheme="minorHAnsi"/>
          <w:b/>
          <w:bCs/>
          <w:sz w:val="20"/>
          <w:szCs w:val="20"/>
        </w:rPr>
        <w:t>G</w:t>
      </w:r>
      <w:r w:rsidR="003D1D37">
        <w:rPr>
          <w:rFonts w:ascii="Abadi" w:hAnsi="Abadi" w:cstheme="minorHAnsi"/>
          <w:b/>
          <w:bCs/>
          <w:sz w:val="20"/>
          <w:szCs w:val="20"/>
        </w:rPr>
        <w:t xml:space="preserve">estion </w:t>
      </w:r>
      <w:r w:rsidR="009965CD">
        <w:rPr>
          <w:rFonts w:ascii="Abadi" w:hAnsi="Abadi" w:cstheme="minorHAnsi"/>
          <w:b/>
          <w:bCs/>
          <w:sz w:val="20"/>
          <w:szCs w:val="20"/>
        </w:rPr>
        <w:t>administrativ</w:t>
      </w:r>
      <w:r w:rsidR="00714D8F">
        <w:rPr>
          <w:rFonts w:ascii="Abadi" w:hAnsi="Abadi" w:cstheme="minorHAnsi"/>
          <w:b/>
          <w:bCs/>
          <w:sz w:val="20"/>
          <w:szCs w:val="20"/>
        </w:rPr>
        <w:t xml:space="preserve">e, </w:t>
      </w:r>
      <w:r w:rsidR="003D1D37">
        <w:rPr>
          <w:rFonts w:ascii="Abadi" w:hAnsi="Abadi" w:cstheme="minorHAnsi"/>
          <w:b/>
          <w:bCs/>
          <w:sz w:val="20"/>
          <w:szCs w:val="20"/>
        </w:rPr>
        <w:t>financière</w:t>
      </w:r>
      <w:r w:rsidR="00714D8F">
        <w:rPr>
          <w:rFonts w:ascii="Abadi" w:hAnsi="Abadi" w:cstheme="minorHAnsi"/>
          <w:b/>
          <w:bCs/>
          <w:sz w:val="20"/>
          <w:szCs w:val="20"/>
        </w:rPr>
        <w:t xml:space="preserve"> et matérielle</w:t>
      </w:r>
      <w:r w:rsidR="008E1751">
        <w:rPr>
          <w:rFonts w:ascii="Abadi" w:hAnsi="Abadi" w:cstheme="minorHAnsi"/>
          <w:b/>
          <w:bCs/>
          <w:sz w:val="20"/>
          <w:szCs w:val="20"/>
        </w:rPr>
        <w:t> :</w:t>
      </w:r>
    </w:p>
    <w:p w14:paraId="755E1950" w14:textId="77777777" w:rsidR="000B1910" w:rsidRPr="00770B04" w:rsidRDefault="000B1910" w:rsidP="00A82E61">
      <w:pPr>
        <w:pStyle w:val="NormalWeb"/>
        <w:spacing w:before="0" w:beforeAutospacing="0" w:after="0" w:afterAutospacing="0" w:line="276" w:lineRule="auto"/>
        <w:rPr>
          <w:rFonts w:ascii="Abadi" w:hAnsi="Abadi" w:cstheme="minorHAnsi"/>
          <w:sz w:val="20"/>
          <w:szCs w:val="20"/>
          <w:lang w:val="fr-CA" w:eastAsia="fr-CA"/>
        </w:rPr>
      </w:pPr>
    </w:p>
    <w:p w14:paraId="15576CED" w14:textId="2C1FEBFD" w:rsidR="00204EDE" w:rsidRDefault="00204EDE" w:rsidP="00204EDE">
      <w:pPr>
        <w:pStyle w:val="Paragraphedeliste"/>
        <w:numPr>
          <w:ilvl w:val="0"/>
          <w:numId w:val="57"/>
        </w:numPr>
        <w:ind w:right="157"/>
        <w:jc w:val="both"/>
        <w:rPr>
          <w:rFonts w:ascii="Abadi" w:hAnsi="Abadi" w:cstheme="minorHAnsi"/>
          <w:sz w:val="20"/>
          <w:szCs w:val="20"/>
        </w:rPr>
      </w:pPr>
      <w:r>
        <w:rPr>
          <w:rFonts w:ascii="Abadi" w:hAnsi="Abadi" w:cstheme="minorHAnsi"/>
          <w:sz w:val="20"/>
          <w:szCs w:val="20"/>
        </w:rPr>
        <w:t>Assurer la bonne gestion des ressources financières et matérielles de l’organisation</w:t>
      </w:r>
      <w:r w:rsidR="00106A07">
        <w:rPr>
          <w:rFonts w:ascii="Abadi" w:hAnsi="Abadi" w:cstheme="minorHAnsi"/>
          <w:sz w:val="20"/>
          <w:szCs w:val="20"/>
        </w:rPr>
        <w:t> :</w:t>
      </w:r>
    </w:p>
    <w:p w14:paraId="7FC329D9" w14:textId="77777777" w:rsidR="00106A07" w:rsidRDefault="00106A07" w:rsidP="00106A07">
      <w:pPr>
        <w:pStyle w:val="Paragraphedeliste"/>
        <w:numPr>
          <w:ilvl w:val="1"/>
          <w:numId w:val="57"/>
        </w:numPr>
        <w:ind w:right="157"/>
        <w:jc w:val="both"/>
        <w:rPr>
          <w:rFonts w:ascii="Abadi" w:hAnsi="Abadi" w:cstheme="minorHAnsi"/>
          <w:sz w:val="20"/>
          <w:szCs w:val="20"/>
        </w:rPr>
      </w:pPr>
      <w:r>
        <w:rPr>
          <w:rFonts w:ascii="Abadi" w:hAnsi="Abadi" w:cstheme="minorHAnsi"/>
          <w:sz w:val="20"/>
          <w:szCs w:val="20"/>
          <w:lang w:val="fr-CA"/>
        </w:rPr>
        <w:t xml:space="preserve">Élaborer des prévisions budgétaires, </w:t>
      </w:r>
      <w:r>
        <w:rPr>
          <w:rFonts w:ascii="Abadi" w:hAnsi="Abadi" w:cstheme="minorHAnsi"/>
          <w:sz w:val="20"/>
          <w:szCs w:val="20"/>
        </w:rPr>
        <w:t>a</w:t>
      </w:r>
      <w:r w:rsidRPr="00770B04">
        <w:rPr>
          <w:rFonts w:ascii="Abadi" w:hAnsi="Abadi" w:cstheme="minorHAnsi"/>
          <w:sz w:val="20"/>
          <w:szCs w:val="20"/>
        </w:rPr>
        <w:t xml:space="preserve">ssurer </w:t>
      </w:r>
      <w:r>
        <w:rPr>
          <w:rFonts w:ascii="Abadi" w:hAnsi="Abadi" w:cstheme="minorHAnsi"/>
          <w:sz w:val="20"/>
          <w:szCs w:val="20"/>
        </w:rPr>
        <w:t xml:space="preserve">une </w:t>
      </w:r>
      <w:r w:rsidRPr="00770B04">
        <w:rPr>
          <w:rFonts w:ascii="Abadi" w:hAnsi="Abadi" w:cstheme="minorHAnsi"/>
          <w:sz w:val="20"/>
          <w:szCs w:val="20"/>
        </w:rPr>
        <w:t>saine gestion</w:t>
      </w:r>
      <w:r>
        <w:rPr>
          <w:rFonts w:ascii="Abadi" w:hAnsi="Abadi" w:cstheme="minorHAnsi"/>
          <w:sz w:val="20"/>
          <w:szCs w:val="20"/>
        </w:rPr>
        <w:t xml:space="preserve"> et des suivis rigoureux auprès du conseil d’administration et des principaux bailleurs de fonds ;</w:t>
      </w:r>
    </w:p>
    <w:p w14:paraId="0E51E5FD" w14:textId="19BD5748" w:rsidR="00106A07" w:rsidRDefault="00106A07" w:rsidP="00106A07">
      <w:pPr>
        <w:pStyle w:val="Paragraphedeliste"/>
        <w:numPr>
          <w:ilvl w:val="1"/>
          <w:numId w:val="57"/>
        </w:numPr>
        <w:ind w:right="157"/>
        <w:jc w:val="both"/>
        <w:rPr>
          <w:rFonts w:ascii="Abadi" w:hAnsi="Abadi" w:cstheme="minorHAnsi"/>
          <w:sz w:val="20"/>
          <w:szCs w:val="20"/>
        </w:rPr>
      </w:pPr>
      <w:r w:rsidRPr="00D84604">
        <w:rPr>
          <w:rFonts w:ascii="Abadi" w:hAnsi="Abadi" w:cstheme="minorHAnsi"/>
          <w:sz w:val="20"/>
          <w:szCs w:val="20"/>
        </w:rPr>
        <w:t xml:space="preserve">Préparer les états financiers, les bilans périodiques et autres documents financiers </w:t>
      </w:r>
      <w:r w:rsidRPr="00770B04">
        <w:rPr>
          <w:rFonts w:ascii="Abadi" w:hAnsi="Abadi" w:cstheme="minorHAnsi"/>
          <w:sz w:val="20"/>
          <w:szCs w:val="20"/>
        </w:rPr>
        <w:t xml:space="preserve">gouvernementaux </w:t>
      </w:r>
      <w:r w:rsidRPr="00D84604">
        <w:rPr>
          <w:rFonts w:ascii="Abadi" w:hAnsi="Abadi" w:cstheme="minorHAnsi"/>
          <w:sz w:val="20"/>
          <w:szCs w:val="20"/>
        </w:rPr>
        <w:t>pertinents</w:t>
      </w:r>
      <w:r>
        <w:rPr>
          <w:rFonts w:ascii="Abadi" w:hAnsi="Abadi" w:cstheme="minorHAnsi"/>
          <w:sz w:val="20"/>
          <w:szCs w:val="20"/>
        </w:rPr>
        <w:t> ;</w:t>
      </w:r>
    </w:p>
    <w:p w14:paraId="488110E8" w14:textId="77777777" w:rsidR="00E655DD" w:rsidRDefault="00106A07" w:rsidP="00E655DD">
      <w:pPr>
        <w:pStyle w:val="Paragraphedeliste"/>
        <w:numPr>
          <w:ilvl w:val="1"/>
          <w:numId w:val="57"/>
        </w:numPr>
        <w:ind w:right="157"/>
        <w:jc w:val="both"/>
        <w:rPr>
          <w:rFonts w:ascii="Abadi" w:hAnsi="Abadi" w:cstheme="minorHAnsi"/>
          <w:sz w:val="20"/>
          <w:szCs w:val="20"/>
          <w:lang w:val="fr-CA"/>
        </w:rPr>
      </w:pPr>
      <w:r>
        <w:rPr>
          <w:rFonts w:ascii="Abadi" w:hAnsi="Abadi" w:cstheme="minorHAnsi"/>
          <w:sz w:val="20"/>
          <w:szCs w:val="20"/>
          <w:lang w:val="fr-CA"/>
        </w:rPr>
        <w:t>Effectuer des redditions de compte</w:t>
      </w:r>
      <w:r w:rsidRPr="00F01568">
        <w:rPr>
          <w:rFonts w:ascii="Abadi" w:hAnsi="Abadi" w:cstheme="minorHAnsi"/>
          <w:sz w:val="20"/>
          <w:szCs w:val="20"/>
          <w:lang w:val="fr-CA"/>
        </w:rPr>
        <w:t xml:space="preserve"> </w:t>
      </w:r>
      <w:r>
        <w:rPr>
          <w:rFonts w:ascii="Abadi" w:hAnsi="Abadi" w:cstheme="minorHAnsi"/>
          <w:sz w:val="20"/>
          <w:szCs w:val="20"/>
          <w:lang w:val="fr-CA"/>
        </w:rPr>
        <w:t xml:space="preserve">aux bailleurs de fonds </w:t>
      </w:r>
      <w:r w:rsidRPr="00F01568">
        <w:rPr>
          <w:rFonts w:ascii="Abadi" w:hAnsi="Abadi" w:cstheme="minorHAnsi"/>
          <w:sz w:val="20"/>
          <w:szCs w:val="20"/>
          <w:lang w:val="fr-CA"/>
        </w:rPr>
        <w:t>;</w:t>
      </w:r>
    </w:p>
    <w:p w14:paraId="660A8C82" w14:textId="7AF6B6C1" w:rsidR="00714D8F" w:rsidRPr="00E655DD" w:rsidRDefault="00714D8F" w:rsidP="00E655DD">
      <w:pPr>
        <w:pStyle w:val="Paragraphedeliste"/>
        <w:numPr>
          <w:ilvl w:val="1"/>
          <w:numId w:val="57"/>
        </w:numPr>
        <w:ind w:right="157"/>
        <w:jc w:val="both"/>
        <w:rPr>
          <w:rFonts w:ascii="Abadi" w:hAnsi="Abadi" w:cstheme="minorHAnsi"/>
          <w:sz w:val="20"/>
          <w:szCs w:val="20"/>
          <w:lang w:val="fr-CA"/>
        </w:rPr>
      </w:pPr>
      <w:r w:rsidRPr="00E655DD">
        <w:rPr>
          <w:rFonts w:ascii="Abadi" w:hAnsi="Abadi" w:cstheme="minorHAnsi"/>
          <w:sz w:val="20"/>
          <w:szCs w:val="20"/>
        </w:rPr>
        <w:t>Assurer le maintien de la qualité des acquis mobiliers et immobiliers</w:t>
      </w:r>
      <w:r w:rsidR="000A7515">
        <w:rPr>
          <w:rFonts w:ascii="Abadi" w:hAnsi="Abadi" w:cstheme="minorHAnsi"/>
          <w:sz w:val="20"/>
          <w:szCs w:val="20"/>
        </w:rPr>
        <w:t>.</w:t>
      </w:r>
    </w:p>
    <w:p w14:paraId="5ABE97F9" w14:textId="15B5C28B" w:rsidR="00E655DD" w:rsidRDefault="00E655DD" w:rsidP="00204EDE">
      <w:pPr>
        <w:pStyle w:val="Paragraphedeliste"/>
        <w:numPr>
          <w:ilvl w:val="0"/>
          <w:numId w:val="57"/>
        </w:numPr>
        <w:ind w:right="157"/>
        <w:jc w:val="both"/>
        <w:rPr>
          <w:rFonts w:ascii="Abadi" w:hAnsi="Abadi" w:cstheme="minorHAnsi"/>
          <w:sz w:val="20"/>
          <w:szCs w:val="20"/>
        </w:rPr>
      </w:pPr>
      <w:r>
        <w:rPr>
          <w:rFonts w:ascii="Abadi" w:hAnsi="Abadi" w:cstheme="minorHAnsi"/>
          <w:sz w:val="20"/>
          <w:szCs w:val="20"/>
        </w:rPr>
        <w:lastRenderedPageBreak/>
        <w:t>Assurer la gestion administrative :</w:t>
      </w:r>
    </w:p>
    <w:p w14:paraId="6E02ABF8" w14:textId="23EDDCAC" w:rsidR="00E655DD" w:rsidRDefault="00E655DD" w:rsidP="00E655DD">
      <w:pPr>
        <w:pStyle w:val="Paragraphedeliste"/>
        <w:numPr>
          <w:ilvl w:val="1"/>
          <w:numId w:val="57"/>
        </w:numPr>
        <w:ind w:right="157"/>
        <w:jc w:val="both"/>
        <w:rPr>
          <w:rFonts w:ascii="Abadi" w:hAnsi="Abadi" w:cstheme="minorHAnsi"/>
          <w:sz w:val="20"/>
          <w:szCs w:val="20"/>
        </w:rPr>
      </w:pPr>
      <w:r>
        <w:rPr>
          <w:rFonts w:ascii="Abadi" w:hAnsi="Abadi" w:cstheme="minorHAnsi"/>
          <w:sz w:val="20"/>
          <w:szCs w:val="20"/>
        </w:rPr>
        <w:t xml:space="preserve">Rédiger les rapports d’activités </w:t>
      </w:r>
      <w:r w:rsidR="00E97DBF">
        <w:rPr>
          <w:rFonts w:ascii="Abadi" w:hAnsi="Abadi" w:cstheme="minorHAnsi"/>
          <w:sz w:val="20"/>
          <w:szCs w:val="20"/>
        </w:rPr>
        <w:t>requis</w:t>
      </w:r>
      <w:r>
        <w:rPr>
          <w:rFonts w:ascii="Abadi" w:hAnsi="Abadi" w:cstheme="minorHAnsi"/>
          <w:sz w:val="20"/>
          <w:szCs w:val="20"/>
        </w:rPr>
        <w:t> ;</w:t>
      </w:r>
    </w:p>
    <w:p w14:paraId="68DDF5D8" w14:textId="6381242E" w:rsidR="00E655DD" w:rsidRPr="00E655DD" w:rsidRDefault="00E655DD" w:rsidP="00E655DD">
      <w:pPr>
        <w:pStyle w:val="Paragraphedeliste"/>
        <w:numPr>
          <w:ilvl w:val="1"/>
          <w:numId w:val="57"/>
        </w:numPr>
        <w:spacing w:after="0"/>
        <w:jc w:val="both"/>
        <w:rPr>
          <w:rFonts w:ascii="Abadi" w:hAnsi="Abadi" w:cstheme="minorHAnsi"/>
          <w:sz w:val="20"/>
          <w:szCs w:val="20"/>
        </w:rPr>
      </w:pPr>
      <w:r w:rsidRPr="005154EB">
        <w:rPr>
          <w:rFonts w:ascii="Abadi" w:hAnsi="Abadi" w:cstheme="minorHAnsi"/>
          <w:sz w:val="20"/>
          <w:szCs w:val="20"/>
        </w:rPr>
        <w:t>Élaborer, implanter et superviser les politiques, les normes et les procédures internes</w:t>
      </w:r>
      <w:r>
        <w:rPr>
          <w:rFonts w:ascii="Abadi" w:hAnsi="Abadi" w:cstheme="minorHAnsi"/>
          <w:sz w:val="20"/>
          <w:szCs w:val="20"/>
        </w:rPr>
        <w:t>.</w:t>
      </w:r>
    </w:p>
    <w:p w14:paraId="26069839" w14:textId="69A9E3E2" w:rsidR="00714D8F" w:rsidRPr="00204EDE" w:rsidRDefault="00E97DBF" w:rsidP="00204EDE">
      <w:pPr>
        <w:pStyle w:val="Paragraphedeliste"/>
        <w:numPr>
          <w:ilvl w:val="0"/>
          <w:numId w:val="57"/>
        </w:numPr>
        <w:ind w:right="157"/>
        <w:jc w:val="both"/>
        <w:rPr>
          <w:rFonts w:ascii="Abadi" w:hAnsi="Abadi" w:cstheme="minorHAnsi"/>
          <w:sz w:val="20"/>
          <w:szCs w:val="20"/>
        </w:rPr>
      </w:pPr>
      <w:r>
        <w:rPr>
          <w:rFonts w:ascii="Abadi" w:hAnsi="Abadi" w:cstheme="minorHAnsi"/>
          <w:sz w:val="20"/>
          <w:szCs w:val="20"/>
        </w:rPr>
        <w:t xml:space="preserve">Rédiger les demandes </w:t>
      </w:r>
      <w:r w:rsidR="00714D8F">
        <w:rPr>
          <w:rFonts w:ascii="Abadi" w:hAnsi="Abadi" w:cstheme="minorHAnsi"/>
          <w:sz w:val="20"/>
          <w:szCs w:val="20"/>
        </w:rPr>
        <w:t>de financement</w:t>
      </w:r>
      <w:r>
        <w:rPr>
          <w:rFonts w:ascii="Abadi" w:hAnsi="Abadi" w:cstheme="minorHAnsi"/>
          <w:sz w:val="20"/>
          <w:szCs w:val="20"/>
        </w:rPr>
        <w:t>.</w:t>
      </w:r>
    </w:p>
    <w:p w14:paraId="1B742F5B" w14:textId="3465DDF3" w:rsidR="00A27F8E" w:rsidRPr="00241BC1" w:rsidRDefault="007C0BB2" w:rsidP="00241BC1">
      <w:pPr>
        <w:ind w:right="157"/>
        <w:jc w:val="both"/>
        <w:rPr>
          <w:rFonts w:ascii="Abadi" w:hAnsi="Abadi" w:cstheme="minorHAnsi"/>
          <w:sz w:val="20"/>
          <w:szCs w:val="20"/>
        </w:rPr>
      </w:pPr>
      <w:r w:rsidRPr="00241BC1">
        <w:rPr>
          <w:rFonts w:ascii="Abadi" w:hAnsi="Abadi" w:cstheme="minorHAnsi"/>
          <w:b/>
          <w:bCs/>
          <w:sz w:val="20"/>
          <w:szCs w:val="20"/>
          <w:lang w:val="fr-CA"/>
        </w:rPr>
        <w:t>Gestion des ressources humaines</w:t>
      </w:r>
      <w:r w:rsidR="008E1751" w:rsidRPr="00241BC1">
        <w:rPr>
          <w:rFonts w:ascii="Abadi" w:hAnsi="Abadi" w:cstheme="minorHAnsi"/>
          <w:b/>
          <w:bCs/>
          <w:sz w:val="20"/>
          <w:szCs w:val="20"/>
          <w:lang w:val="fr-CA"/>
        </w:rPr>
        <w:t> :</w:t>
      </w:r>
    </w:p>
    <w:p w14:paraId="30587F21" w14:textId="738D780A" w:rsidR="005F3617" w:rsidRDefault="007C0BB2" w:rsidP="003F6B59">
      <w:pPr>
        <w:pStyle w:val="Paragraphedeliste"/>
        <w:numPr>
          <w:ilvl w:val="0"/>
          <w:numId w:val="59"/>
        </w:numPr>
        <w:spacing w:after="0"/>
        <w:jc w:val="both"/>
        <w:rPr>
          <w:rFonts w:ascii="Abadi" w:hAnsi="Abadi" w:cstheme="minorHAnsi"/>
          <w:sz w:val="20"/>
          <w:szCs w:val="20"/>
        </w:rPr>
      </w:pPr>
      <w:r w:rsidRPr="005154EB">
        <w:rPr>
          <w:rFonts w:ascii="Abadi" w:hAnsi="Abadi" w:cstheme="minorHAnsi"/>
          <w:sz w:val="20"/>
          <w:szCs w:val="20"/>
        </w:rPr>
        <w:t>Assurer et maintenir un milieu de travail sain, démocratique et participatif</w:t>
      </w:r>
      <w:r w:rsidR="005154EB">
        <w:rPr>
          <w:rFonts w:ascii="Abadi" w:hAnsi="Abadi" w:cstheme="minorHAnsi"/>
          <w:sz w:val="20"/>
          <w:szCs w:val="20"/>
        </w:rPr>
        <w:t> :</w:t>
      </w:r>
    </w:p>
    <w:p w14:paraId="55F8015D" w14:textId="578BCE0D" w:rsidR="005154EB" w:rsidRDefault="005154EB" w:rsidP="005154EB">
      <w:pPr>
        <w:pStyle w:val="Paragraphedeliste"/>
        <w:numPr>
          <w:ilvl w:val="1"/>
          <w:numId w:val="59"/>
        </w:numPr>
        <w:spacing w:after="0"/>
        <w:jc w:val="both"/>
        <w:rPr>
          <w:rFonts w:ascii="Abadi" w:hAnsi="Abadi" w:cstheme="minorHAnsi"/>
          <w:sz w:val="20"/>
          <w:szCs w:val="20"/>
        </w:rPr>
      </w:pPr>
      <w:r>
        <w:rPr>
          <w:rFonts w:ascii="Abadi" w:hAnsi="Abadi" w:cstheme="minorHAnsi"/>
          <w:sz w:val="20"/>
          <w:szCs w:val="20"/>
        </w:rPr>
        <w:t>Veiller au bon climat de travail</w:t>
      </w:r>
      <w:r w:rsidR="002B03E6">
        <w:rPr>
          <w:rFonts w:ascii="Abadi" w:hAnsi="Abadi" w:cstheme="minorHAnsi"/>
          <w:sz w:val="20"/>
          <w:szCs w:val="20"/>
        </w:rPr>
        <w:t> ;</w:t>
      </w:r>
    </w:p>
    <w:p w14:paraId="04FFACA9" w14:textId="77777777" w:rsidR="005154EB" w:rsidRDefault="005154EB" w:rsidP="005154EB">
      <w:pPr>
        <w:pStyle w:val="Paragraphedeliste"/>
        <w:numPr>
          <w:ilvl w:val="1"/>
          <w:numId w:val="59"/>
        </w:numPr>
        <w:spacing w:after="0"/>
        <w:jc w:val="both"/>
        <w:rPr>
          <w:rFonts w:ascii="Abadi" w:hAnsi="Abadi" w:cstheme="minorHAnsi"/>
          <w:sz w:val="20"/>
          <w:szCs w:val="20"/>
        </w:rPr>
      </w:pPr>
      <w:r>
        <w:rPr>
          <w:rFonts w:ascii="Abadi" w:hAnsi="Abadi" w:cstheme="minorHAnsi"/>
          <w:sz w:val="20"/>
          <w:szCs w:val="20"/>
        </w:rPr>
        <w:t xml:space="preserve">Gérer les éventuels désaccords entre employé.es ; </w:t>
      </w:r>
    </w:p>
    <w:p w14:paraId="5B83A03E" w14:textId="347A9454" w:rsidR="005154EB" w:rsidRPr="005154EB" w:rsidRDefault="005154EB" w:rsidP="005154EB">
      <w:pPr>
        <w:pStyle w:val="Paragraphedeliste"/>
        <w:numPr>
          <w:ilvl w:val="1"/>
          <w:numId w:val="59"/>
        </w:numPr>
        <w:spacing w:after="0"/>
        <w:jc w:val="both"/>
        <w:rPr>
          <w:rFonts w:ascii="Abadi" w:hAnsi="Abadi" w:cstheme="minorHAnsi"/>
          <w:sz w:val="20"/>
          <w:szCs w:val="20"/>
        </w:rPr>
      </w:pPr>
      <w:r w:rsidRPr="005154EB">
        <w:rPr>
          <w:rFonts w:ascii="Abadi" w:hAnsi="Abadi" w:cstheme="minorHAnsi"/>
          <w:sz w:val="20"/>
          <w:szCs w:val="20"/>
        </w:rPr>
        <w:t>Coordonner des activités de consultation avec l’équipe</w:t>
      </w:r>
      <w:r w:rsidR="000A7515">
        <w:rPr>
          <w:rFonts w:ascii="Abadi" w:hAnsi="Abadi" w:cstheme="minorHAnsi"/>
          <w:sz w:val="20"/>
          <w:szCs w:val="20"/>
        </w:rPr>
        <w:t>.</w:t>
      </w:r>
      <w:r w:rsidRPr="005154EB">
        <w:rPr>
          <w:rFonts w:ascii="Abadi" w:hAnsi="Abadi" w:cstheme="minorHAnsi"/>
          <w:sz w:val="20"/>
          <w:szCs w:val="20"/>
        </w:rPr>
        <w:t xml:space="preserve"> </w:t>
      </w:r>
    </w:p>
    <w:p w14:paraId="0745DEF4" w14:textId="77777777" w:rsidR="000A7515" w:rsidRDefault="000A7515" w:rsidP="000A7515">
      <w:pPr>
        <w:spacing w:after="0"/>
        <w:jc w:val="both"/>
        <w:rPr>
          <w:rFonts w:ascii="Abadi" w:hAnsi="Abadi" w:cstheme="minorHAnsi"/>
          <w:sz w:val="20"/>
          <w:szCs w:val="20"/>
        </w:rPr>
      </w:pPr>
    </w:p>
    <w:p w14:paraId="585EEBD5" w14:textId="68E3D3EB" w:rsidR="005154EB" w:rsidRPr="000A7515" w:rsidRDefault="005154EB" w:rsidP="000A7515">
      <w:pPr>
        <w:pStyle w:val="Paragraphedeliste"/>
        <w:numPr>
          <w:ilvl w:val="0"/>
          <w:numId w:val="59"/>
        </w:numPr>
        <w:spacing w:after="0"/>
        <w:jc w:val="both"/>
        <w:rPr>
          <w:rFonts w:ascii="Abadi" w:hAnsi="Abadi" w:cstheme="minorHAnsi"/>
          <w:sz w:val="20"/>
          <w:szCs w:val="20"/>
        </w:rPr>
      </w:pPr>
      <w:r w:rsidRPr="000A7515">
        <w:rPr>
          <w:rFonts w:ascii="Abadi" w:hAnsi="Abadi" w:cstheme="minorHAnsi"/>
          <w:sz w:val="20"/>
          <w:szCs w:val="20"/>
        </w:rPr>
        <w:t>Soutenir le développement professionnel de l’équipe de travail :</w:t>
      </w:r>
    </w:p>
    <w:p w14:paraId="55F3BF15" w14:textId="77777777" w:rsidR="005154EB" w:rsidRDefault="005154EB" w:rsidP="000A7515">
      <w:pPr>
        <w:pStyle w:val="Paragraphedeliste"/>
        <w:numPr>
          <w:ilvl w:val="0"/>
          <w:numId w:val="72"/>
        </w:numPr>
        <w:spacing w:after="0"/>
        <w:jc w:val="both"/>
        <w:rPr>
          <w:rFonts w:ascii="Abadi" w:hAnsi="Abadi" w:cstheme="minorHAnsi"/>
          <w:sz w:val="20"/>
          <w:szCs w:val="20"/>
        </w:rPr>
      </w:pPr>
      <w:r>
        <w:rPr>
          <w:rFonts w:ascii="Abadi" w:hAnsi="Abadi" w:cstheme="minorHAnsi"/>
          <w:sz w:val="20"/>
          <w:szCs w:val="20"/>
        </w:rPr>
        <w:t>Offrir des conseils cliniques auprès des intervenantes dans leur travail ;</w:t>
      </w:r>
    </w:p>
    <w:p w14:paraId="4755319B" w14:textId="002C44A5" w:rsidR="005154EB" w:rsidRDefault="005154EB" w:rsidP="000A7515">
      <w:pPr>
        <w:pStyle w:val="Paragraphedeliste"/>
        <w:numPr>
          <w:ilvl w:val="0"/>
          <w:numId w:val="72"/>
        </w:numPr>
        <w:spacing w:after="0"/>
        <w:jc w:val="both"/>
        <w:rPr>
          <w:rFonts w:ascii="Abadi" w:hAnsi="Abadi" w:cstheme="minorHAnsi"/>
          <w:sz w:val="20"/>
          <w:szCs w:val="20"/>
        </w:rPr>
      </w:pPr>
      <w:r>
        <w:rPr>
          <w:rFonts w:ascii="Abadi" w:hAnsi="Abadi" w:cstheme="minorHAnsi"/>
          <w:sz w:val="20"/>
          <w:szCs w:val="20"/>
        </w:rPr>
        <w:t>Identifier les besoins et assurer les formations des intervenantes ;</w:t>
      </w:r>
    </w:p>
    <w:p w14:paraId="686CA7B1" w14:textId="3C10421D" w:rsidR="005154EB" w:rsidRPr="005154EB" w:rsidRDefault="005154EB" w:rsidP="000A7515">
      <w:pPr>
        <w:pStyle w:val="Paragraphedeliste"/>
        <w:numPr>
          <w:ilvl w:val="0"/>
          <w:numId w:val="72"/>
        </w:numPr>
        <w:ind w:right="157"/>
        <w:jc w:val="both"/>
        <w:rPr>
          <w:rFonts w:ascii="Abadi" w:hAnsi="Abadi" w:cstheme="minorHAnsi"/>
          <w:sz w:val="20"/>
          <w:szCs w:val="20"/>
        </w:rPr>
      </w:pPr>
      <w:r>
        <w:rPr>
          <w:rFonts w:ascii="Abadi" w:hAnsi="Abadi" w:cstheme="minorHAnsi"/>
          <w:sz w:val="20"/>
          <w:szCs w:val="20"/>
        </w:rPr>
        <w:t xml:space="preserve">Évaluer la contribution des employé.es. </w:t>
      </w:r>
    </w:p>
    <w:p w14:paraId="7FD33AA7" w14:textId="24C9BE30" w:rsidR="00204EDE" w:rsidRDefault="00204EDE" w:rsidP="007C0C43">
      <w:pPr>
        <w:pStyle w:val="Paragraphedeliste"/>
        <w:numPr>
          <w:ilvl w:val="0"/>
          <w:numId w:val="59"/>
        </w:numPr>
        <w:spacing w:after="0"/>
        <w:jc w:val="both"/>
        <w:rPr>
          <w:rFonts w:ascii="Abadi" w:hAnsi="Abadi" w:cstheme="minorHAnsi"/>
          <w:sz w:val="20"/>
          <w:szCs w:val="20"/>
        </w:rPr>
      </w:pPr>
      <w:r>
        <w:rPr>
          <w:rFonts w:ascii="Abadi" w:hAnsi="Abadi" w:cstheme="minorHAnsi"/>
          <w:sz w:val="20"/>
          <w:szCs w:val="20"/>
        </w:rPr>
        <w:t>Assurer le processus de recrutement du personnel</w:t>
      </w:r>
      <w:r w:rsidR="000A7515">
        <w:rPr>
          <w:rFonts w:ascii="Abadi" w:hAnsi="Abadi" w:cstheme="minorHAnsi"/>
          <w:sz w:val="20"/>
          <w:szCs w:val="20"/>
        </w:rPr>
        <w:t>.</w:t>
      </w:r>
    </w:p>
    <w:p w14:paraId="59C09517" w14:textId="77777777" w:rsidR="00930741" w:rsidRPr="00204EDE" w:rsidRDefault="00930741" w:rsidP="00930741">
      <w:pPr>
        <w:pStyle w:val="Paragraphedeliste"/>
        <w:spacing w:after="0"/>
        <w:ind w:left="1068"/>
        <w:jc w:val="both"/>
        <w:rPr>
          <w:rFonts w:ascii="Abadi" w:hAnsi="Abadi" w:cstheme="minorHAnsi"/>
          <w:sz w:val="20"/>
          <w:szCs w:val="20"/>
        </w:rPr>
      </w:pPr>
    </w:p>
    <w:p w14:paraId="34D2FE95" w14:textId="7919C5C4" w:rsidR="0048500A" w:rsidRDefault="0048500A" w:rsidP="0048500A">
      <w:pPr>
        <w:spacing w:after="0"/>
        <w:jc w:val="both"/>
        <w:rPr>
          <w:rFonts w:ascii="Abadi" w:hAnsi="Abadi" w:cstheme="minorHAnsi"/>
          <w:b/>
          <w:bCs/>
          <w:sz w:val="20"/>
          <w:szCs w:val="20"/>
        </w:rPr>
      </w:pPr>
      <w:r>
        <w:rPr>
          <w:rFonts w:ascii="Abadi" w:hAnsi="Abadi" w:cstheme="minorHAnsi"/>
          <w:b/>
          <w:bCs/>
          <w:sz w:val="20"/>
          <w:szCs w:val="20"/>
        </w:rPr>
        <w:t>Gouvernance :</w:t>
      </w:r>
    </w:p>
    <w:p w14:paraId="5A503737" w14:textId="77777777" w:rsidR="0048500A" w:rsidRPr="0048500A" w:rsidRDefault="0048500A" w:rsidP="0048500A">
      <w:pPr>
        <w:spacing w:after="0"/>
        <w:jc w:val="both"/>
        <w:rPr>
          <w:rFonts w:ascii="Abadi" w:hAnsi="Abadi" w:cstheme="minorHAnsi"/>
          <w:b/>
          <w:bCs/>
          <w:sz w:val="20"/>
          <w:szCs w:val="20"/>
        </w:rPr>
      </w:pPr>
    </w:p>
    <w:p w14:paraId="207AAC85" w14:textId="7B30AFE1" w:rsidR="00714D8F" w:rsidRDefault="0048500A" w:rsidP="00714D8F">
      <w:pPr>
        <w:pStyle w:val="Paragraphedeliste"/>
        <w:numPr>
          <w:ilvl w:val="0"/>
          <w:numId w:val="59"/>
        </w:numPr>
        <w:spacing w:after="0"/>
        <w:jc w:val="both"/>
        <w:rPr>
          <w:rFonts w:ascii="Abadi" w:hAnsi="Abadi" w:cstheme="minorHAnsi"/>
          <w:sz w:val="20"/>
          <w:szCs w:val="20"/>
        </w:rPr>
      </w:pPr>
      <w:r>
        <w:rPr>
          <w:rFonts w:ascii="Abadi" w:hAnsi="Abadi" w:cstheme="minorHAnsi"/>
          <w:sz w:val="20"/>
          <w:szCs w:val="20"/>
        </w:rPr>
        <w:t>Planifier, c</w:t>
      </w:r>
      <w:r w:rsidRPr="005F2E01">
        <w:rPr>
          <w:rFonts w:ascii="Abadi" w:hAnsi="Abadi" w:cstheme="minorHAnsi"/>
          <w:sz w:val="20"/>
          <w:szCs w:val="20"/>
        </w:rPr>
        <w:t>oordonner</w:t>
      </w:r>
      <w:r>
        <w:rPr>
          <w:rFonts w:ascii="Abadi" w:hAnsi="Abadi" w:cstheme="minorHAnsi"/>
          <w:sz w:val="20"/>
          <w:szCs w:val="20"/>
        </w:rPr>
        <w:t xml:space="preserve"> et </w:t>
      </w:r>
      <w:r w:rsidRPr="005F2E01">
        <w:rPr>
          <w:rFonts w:ascii="Abadi" w:hAnsi="Abadi" w:cstheme="minorHAnsi"/>
          <w:sz w:val="20"/>
          <w:szCs w:val="20"/>
        </w:rPr>
        <w:t xml:space="preserve">préparer le contenu </w:t>
      </w:r>
      <w:r>
        <w:rPr>
          <w:rFonts w:ascii="Abadi" w:hAnsi="Abadi" w:cstheme="minorHAnsi"/>
          <w:sz w:val="20"/>
          <w:szCs w:val="20"/>
        </w:rPr>
        <w:t>des</w:t>
      </w:r>
      <w:r w:rsidRPr="005F2E01">
        <w:rPr>
          <w:rFonts w:ascii="Abadi" w:hAnsi="Abadi" w:cstheme="minorHAnsi"/>
          <w:sz w:val="20"/>
          <w:szCs w:val="20"/>
        </w:rPr>
        <w:t xml:space="preserve"> assemblées générales ainsi qu</w:t>
      </w:r>
      <w:r>
        <w:rPr>
          <w:rFonts w:ascii="Abadi" w:hAnsi="Abadi" w:cstheme="minorHAnsi"/>
          <w:sz w:val="20"/>
          <w:szCs w:val="20"/>
        </w:rPr>
        <w:t xml:space="preserve">e des </w:t>
      </w:r>
      <w:r w:rsidRPr="005F2E01">
        <w:rPr>
          <w:rFonts w:ascii="Abadi" w:hAnsi="Abadi" w:cstheme="minorHAnsi"/>
          <w:sz w:val="20"/>
          <w:szCs w:val="20"/>
        </w:rPr>
        <w:t>réunions du conseil d’administration</w:t>
      </w:r>
      <w:r>
        <w:rPr>
          <w:rFonts w:ascii="Abadi" w:hAnsi="Abadi" w:cstheme="minorHAnsi"/>
          <w:sz w:val="20"/>
          <w:szCs w:val="20"/>
        </w:rPr>
        <w:t> ;</w:t>
      </w:r>
    </w:p>
    <w:p w14:paraId="2DC01D85" w14:textId="20C4D4C7" w:rsidR="00E97DBF" w:rsidRPr="00714D8F" w:rsidRDefault="00A17047" w:rsidP="00714D8F">
      <w:pPr>
        <w:pStyle w:val="Paragraphedeliste"/>
        <w:numPr>
          <w:ilvl w:val="0"/>
          <w:numId w:val="59"/>
        </w:numPr>
        <w:spacing w:after="0"/>
        <w:jc w:val="both"/>
        <w:rPr>
          <w:rFonts w:ascii="Abadi" w:hAnsi="Abadi" w:cstheme="minorHAnsi"/>
          <w:sz w:val="20"/>
          <w:szCs w:val="20"/>
        </w:rPr>
      </w:pPr>
      <w:r>
        <w:rPr>
          <w:rFonts w:ascii="Abadi" w:hAnsi="Abadi" w:cstheme="minorHAnsi"/>
          <w:sz w:val="20"/>
          <w:szCs w:val="20"/>
        </w:rPr>
        <w:t>Être la courroie de transmission</w:t>
      </w:r>
      <w:r w:rsidR="00E97DBF">
        <w:rPr>
          <w:rFonts w:ascii="Abadi" w:hAnsi="Abadi" w:cstheme="minorHAnsi"/>
          <w:sz w:val="20"/>
          <w:szCs w:val="20"/>
        </w:rPr>
        <w:t xml:space="preserve"> entre le CA et l’équipe</w:t>
      </w:r>
      <w:r>
        <w:rPr>
          <w:rFonts w:ascii="Abadi" w:hAnsi="Abadi" w:cstheme="minorHAnsi"/>
          <w:sz w:val="20"/>
          <w:szCs w:val="20"/>
        </w:rPr>
        <w:t> ;</w:t>
      </w:r>
    </w:p>
    <w:p w14:paraId="38A7B2DD" w14:textId="58D4899E" w:rsidR="00383FBD" w:rsidRPr="0048500A" w:rsidRDefault="00383FBD" w:rsidP="0048500A">
      <w:pPr>
        <w:pStyle w:val="Paragraphedeliste"/>
        <w:numPr>
          <w:ilvl w:val="0"/>
          <w:numId w:val="59"/>
        </w:numPr>
        <w:spacing w:after="0"/>
        <w:jc w:val="both"/>
        <w:rPr>
          <w:rFonts w:ascii="Abadi" w:hAnsi="Abadi" w:cstheme="minorHAnsi"/>
          <w:sz w:val="20"/>
          <w:szCs w:val="20"/>
        </w:rPr>
      </w:pPr>
      <w:r>
        <w:rPr>
          <w:rFonts w:ascii="Abadi" w:hAnsi="Abadi" w:cstheme="minorHAnsi"/>
          <w:sz w:val="20"/>
          <w:szCs w:val="20"/>
        </w:rPr>
        <w:t>Réalise</w:t>
      </w:r>
      <w:r w:rsidR="00263EFC">
        <w:rPr>
          <w:rFonts w:ascii="Abadi" w:hAnsi="Abadi" w:cstheme="minorHAnsi"/>
          <w:sz w:val="20"/>
          <w:szCs w:val="20"/>
        </w:rPr>
        <w:t>r</w:t>
      </w:r>
      <w:r>
        <w:rPr>
          <w:rFonts w:ascii="Abadi" w:hAnsi="Abadi" w:cstheme="minorHAnsi"/>
          <w:sz w:val="20"/>
          <w:szCs w:val="20"/>
        </w:rPr>
        <w:t xml:space="preserve"> des mandats spécifiques provenant du conseil d’administration. </w:t>
      </w:r>
    </w:p>
    <w:p w14:paraId="650C3469" w14:textId="77777777" w:rsidR="005F2E01" w:rsidRPr="0048500A" w:rsidRDefault="005F2E01" w:rsidP="0048500A">
      <w:pPr>
        <w:spacing w:after="0"/>
        <w:jc w:val="both"/>
        <w:rPr>
          <w:rFonts w:ascii="Abadi" w:hAnsi="Abadi" w:cstheme="minorHAnsi"/>
          <w:sz w:val="20"/>
          <w:szCs w:val="20"/>
        </w:rPr>
      </w:pPr>
    </w:p>
    <w:p w14:paraId="4A03576F" w14:textId="71E1E284" w:rsidR="00A27F8E" w:rsidRPr="00770B04" w:rsidRDefault="00A27F8E" w:rsidP="007C0C43">
      <w:pPr>
        <w:spacing w:after="0"/>
        <w:jc w:val="both"/>
        <w:rPr>
          <w:rFonts w:ascii="Abadi" w:hAnsi="Abadi" w:cstheme="minorHAnsi"/>
          <w:sz w:val="20"/>
          <w:szCs w:val="20"/>
          <w:lang w:val="fr-CA"/>
        </w:rPr>
      </w:pPr>
      <w:r w:rsidRPr="00770B04">
        <w:rPr>
          <w:rFonts w:ascii="Abadi" w:hAnsi="Abadi" w:cstheme="minorHAnsi"/>
          <w:sz w:val="20"/>
          <w:szCs w:val="20"/>
          <w:lang w:val="fr-CA"/>
        </w:rPr>
        <w:t xml:space="preserve">La personne titulaire du poste peut également être appelée à réaliser </w:t>
      </w:r>
      <w:r w:rsidR="00383FBD" w:rsidRPr="00770B04">
        <w:rPr>
          <w:rFonts w:ascii="Abadi" w:hAnsi="Abadi" w:cstheme="minorHAnsi"/>
          <w:sz w:val="20"/>
          <w:szCs w:val="20"/>
          <w:lang w:val="fr-CA"/>
        </w:rPr>
        <w:t>tout autre tâche</w:t>
      </w:r>
      <w:r w:rsidRPr="00770B04">
        <w:rPr>
          <w:rFonts w:ascii="Abadi" w:hAnsi="Abadi" w:cstheme="minorHAnsi"/>
          <w:sz w:val="20"/>
          <w:szCs w:val="20"/>
          <w:lang w:val="fr-CA"/>
        </w:rPr>
        <w:t xml:space="preserve"> ou projet connexe</w:t>
      </w:r>
      <w:r w:rsidR="00FD6E22">
        <w:rPr>
          <w:rFonts w:ascii="Abadi" w:hAnsi="Abadi" w:cstheme="minorHAnsi"/>
          <w:sz w:val="20"/>
          <w:szCs w:val="20"/>
          <w:lang w:val="fr-CA"/>
        </w:rPr>
        <w:t>s</w:t>
      </w:r>
      <w:r w:rsidRPr="00770B04">
        <w:rPr>
          <w:rFonts w:ascii="Abadi" w:hAnsi="Abadi" w:cstheme="minorHAnsi"/>
          <w:sz w:val="20"/>
          <w:szCs w:val="20"/>
          <w:lang w:val="fr-CA"/>
        </w:rPr>
        <w:t>.</w:t>
      </w:r>
    </w:p>
    <w:p w14:paraId="5EC147F9" w14:textId="77777777" w:rsidR="00A27F8E" w:rsidRPr="00770B04" w:rsidRDefault="00A27F8E" w:rsidP="00A82E61">
      <w:pPr>
        <w:spacing w:after="0"/>
        <w:jc w:val="both"/>
        <w:rPr>
          <w:rFonts w:ascii="Abadi" w:hAnsi="Abadi" w:cstheme="minorHAnsi"/>
          <w:sz w:val="20"/>
          <w:szCs w:val="20"/>
          <w:lang w:val="fr-CA"/>
        </w:rPr>
      </w:pPr>
    </w:p>
    <w:p w14:paraId="2F64C134" w14:textId="41D1AA53" w:rsidR="00613C01" w:rsidRPr="00770B04" w:rsidRDefault="00DC2FE6" w:rsidP="00A82E61">
      <w:pPr>
        <w:shd w:val="clear" w:color="auto" w:fill="64AF95"/>
        <w:spacing w:after="150"/>
        <w:jc w:val="both"/>
        <w:rPr>
          <w:rFonts w:ascii="Abadi" w:eastAsia="Times New Roman" w:hAnsi="Abadi" w:cstheme="minorHAnsi"/>
          <w:b/>
          <w:bCs/>
          <w:color w:val="FFFFFF" w:themeColor="background1"/>
          <w:sz w:val="20"/>
          <w:szCs w:val="20"/>
          <w:lang w:val="fr-CA" w:eastAsia="en-CA"/>
        </w:rPr>
      </w:pPr>
      <w:r>
        <w:rPr>
          <w:rFonts w:ascii="Abadi" w:eastAsia="Times New Roman" w:hAnsi="Abadi" w:cstheme="minorHAnsi"/>
          <w:b/>
          <w:bCs/>
          <w:color w:val="FFFFFF" w:themeColor="background1"/>
          <w:sz w:val="20"/>
          <w:szCs w:val="20"/>
          <w:lang w:val="fr-CA" w:eastAsia="en-CA"/>
        </w:rPr>
        <w:t xml:space="preserve">LES EXPÉRIENCES ET LES COMPÉTENCES RECHERCHÉES </w:t>
      </w:r>
    </w:p>
    <w:p w14:paraId="37F0C610" w14:textId="73957D16" w:rsidR="002D728C" w:rsidRPr="00770B04" w:rsidRDefault="002D728C" w:rsidP="00A82E61">
      <w:pPr>
        <w:spacing w:after="150"/>
        <w:jc w:val="both"/>
        <w:rPr>
          <w:rFonts w:ascii="Abadi" w:eastAsia="Times New Roman" w:hAnsi="Abadi" w:cstheme="minorHAnsi"/>
          <w:b/>
          <w:bCs/>
          <w:sz w:val="20"/>
          <w:szCs w:val="20"/>
          <w:lang w:val="fr-CA" w:eastAsia="en-CA"/>
        </w:rPr>
      </w:pPr>
      <w:r w:rsidRPr="00770B04">
        <w:rPr>
          <w:rFonts w:ascii="Abadi" w:eastAsia="Times New Roman" w:hAnsi="Abadi" w:cstheme="minorHAnsi"/>
          <w:b/>
          <w:bCs/>
          <w:sz w:val="20"/>
          <w:szCs w:val="20"/>
          <w:lang w:val="fr-CA" w:eastAsia="en-CA"/>
        </w:rPr>
        <w:t>Scolarité et expérience</w:t>
      </w:r>
      <w:r w:rsidR="00B2151C">
        <w:rPr>
          <w:rFonts w:ascii="Abadi" w:eastAsia="Times New Roman" w:hAnsi="Abadi" w:cstheme="minorHAnsi"/>
          <w:b/>
          <w:bCs/>
          <w:sz w:val="20"/>
          <w:szCs w:val="20"/>
          <w:lang w:val="fr-CA" w:eastAsia="en-CA"/>
        </w:rPr>
        <w:t xml:space="preserve"> professionnelle</w:t>
      </w:r>
      <w:r w:rsidRPr="00770B04">
        <w:rPr>
          <w:rFonts w:ascii="Abadi" w:eastAsia="Times New Roman" w:hAnsi="Abadi" w:cstheme="minorHAnsi"/>
          <w:b/>
          <w:bCs/>
          <w:sz w:val="20"/>
          <w:szCs w:val="20"/>
          <w:lang w:val="fr-CA" w:eastAsia="en-CA"/>
        </w:rPr>
        <w:t xml:space="preserve"> : </w:t>
      </w:r>
    </w:p>
    <w:p w14:paraId="67E8E633" w14:textId="1C9C59D9" w:rsidR="00E97DBF" w:rsidRPr="00E97DBF" w:rsidRDefault="00E97DBF" w:rsidP="00E97DBF">
      <w:pPr>
        <w:pStyle w:val="Paragraphedeliste"/>
        <w:numPr>
          <w:ilvl w:val="0"/>
          <w:numId w:val="60"/>
        </w:numPr>
        <w:spacing w:after="0"/>
        <w:jc w:val="both"/>
        <w:rPr>
          <w:rFonts w:ascii="Abadi" w:hAnsi="Abadi" w:cstheme="minorHAnsi"/>
          <w:sz w:val="20"/>
          <w:szCs w:val="20"/>
          <w:lang w:val="fr-CA"/>
        </w:rPr>
      </w:pPr>
      <w:r>
        <w:rPr>
          <w:rFonts w:ascii="Abadi" w:hAnsi="Abadi" w:cstheme="minorHAnsi"/>
          <w:sz w:val="20"/>
          <w:szCs w:val="20"/>
          <w:lang w:val="fr-CA"/>
        </w:rPr>
        <w:t xml:space="preserve">Posséder au moins trois (3) </w:t>
      </w:r>
      <w:r w:rsidRPr="00770B04">
        <w:rPr>
          <w:rFonts w:ascii="Abadi" w:hAnsi="Abadi" w:cstheme="minorHAnsi"/>
          <w:sz w:val="20"/>
          <w:szCs w:val="20"/>
          <w:lang w:val="fr-CA"/>
        </w:rPr>
        <w:t xml:space="preserve">ans d’expérience </w:t>
      </w:r>
      <w:r>
        <w:rPr>
          <w:rFonts w:ascii="Abadi" w:hAnsi="Abadi" w:cstheme="minorHAnsi"/>
          <w:sz w:val="20"/>
          <w:szCs w:val="20"/>
          <w:lang w:val="fr-CA"/>
        </w:rPr>
        <w:t>en coordination de projets et/ou d’équipes</w:t>
      </w:r>
      <w:r w:rsidR="00C608D5">
        <w:rPr>
          <w:rFonts w:ascii="Abadi" w:hAnsi="Abadi" w:cstheme="minorHAnsi"/>
          <w:sz w:val="20"/>
          <w:szCs w:val="20"/>
          <w:lang w:val="fr-CA"/>
        </w:rPr>
        <w:t>,</w:t>
      </w:r>
      <w:r>
        <w:rPr>
          <w:rFonts w:ascii="Abadi" w:hAnsi="Abadi" w:cstheme="minorHAnsi"/>
          <w:sz w:val="20"/>
          <w:szCs w:val="20"/>
          <w:lang w:val="fr-CA"/>
        </w:rPr>
        <w:t xml:space="preserve"> ou gestion budgétaire</w:t>
      </w:r>
      <w:r w:rsidR="00C608D5">
        <w:rPr>
          <w:rFonts w:ascii="Abadi" w:hAnsi="Abadi" w:cstheme="minorHAnsi"/>
          <w:sz w:val="20"/>
          <w:szCs w:val="20"/>
          <w:lang w:val="fr-CA"/>
        </w:rPr>
        <w:t xml:space="preserve">, </w:t>
      </w:r>
      <w:r>
        <w:rPr>
          <w:rFonts w:ascii="Abadi" w:hAnsi="Abadi" w:cstheme="minorHAnsi"/>
          <w:sz w:val="20"/>
          <w:szCs w:val="20"/>
          <w:lang w:val="fr-CA"/>
        </w:rPr>
        <w:t>ou gestion administrative ou tou</w:t>
      </w:r>
      <w:r w:rsidR="00A17047">
        <w:rPr>
          <w:rFonts w:ascii="Abadi" w:hAnsi="Abadi" w:cstheme="minorHAnsi"/>
          <w:sz w:val="20"/>
          <w:szCs w:val="20"/>
          <w:lang w:val="fr-CA"/>
        </w:rPr>
        <w:t>t</w:t>
      </w:r>
      <w:r>
        <w:rPr>
          <w:rFonts w:ascii="Abadi" w:hAnsi="Abadi" w:cstheme="minorHAnsi"/>
          <w:sz w:val="20"/>
          <w:szCs w:val="20"/>
          <w:lang w:val="fr-CA"/>
        </w:rPr>
        <w:t xml:space="preserve"> autre</w:t>
      </w:r>
      <w:r w:rsidR="00A17047">
        <w:rPr>
          <w:rFonts w:ascii="Abadi" w:hAnsi="Abadi" w:cstheme="minorHAnsi"/>
          <w:sz w:val="20"/>
          <w:szCs w:val="20"/>
          <w:lang w:val="fr-CA"/>
        </w:rPr>
        <w:t xml:space="preserve"> </w:t>
      </w:r>
      <w:r>
        <w:rPr>
          <w:rFonts w:ascii="Abadi" w:hAnsi="Abadi" w:cstheme="minorHAnsi"/>
          <w:sz w:val="20"/>
          <w:szCs w:val="20"/>
          <w:lang w:val="fr-CA"/>
        </w:rPr>
        <w:t>domaine pertinent</w:t>
      </w:r>
      <w:r w:rsidR="00A17047">
        <w:rPr>
          <w:rFonts w:ascii="Abadi" w:hAnsi="Abadi" w:cstheme="minorHAnsi"/>
          <w:sz w:val="20"/>
          <w:szCs w:val="20"/>
          <w:lang w:val="fr-CA"/>
        </w:rPr>
        <w:t xml:space="preserve"> </w:t>
      </w:r>
      <w:r>
        <w:rPr>
          <w:rFonts w:ascii="Abadi" w:hAnsi="Abadi" w:cstheme="minorHAnsi"/>
          <w:sz w:val="20"/>
          <w:szCs w:val="20"/>
          <w:lang w:val="fr-CA"/>
        </w:rPr>
        <w:t xml:space="preserve">à l’emploi ; </w:t>
      </w:r>
    </w:p>
    <w:p w14:paraId="706246EF" w14:textId="4C79228C" w:rsidR="003117FB" w:rsidRPr="00C608D5" w:rsidRDefault="00A27F8E" w:rsidP="00C608D5">
      <w:pPr>
        <w:pStyle w:val="Paragraphedeliste"/>
        <w:numPr>
          <w:ilvl w:val="0"/>
          <w:numId w:val="60"/>
        </w:numPr>
        <w:spacing w:after="0"/>
        <w:jc w:val="both"/>
        <w:rPr>
          <w:rFonts w:ascii="Abadi" w:hAnsi="Abadi" w:cstheme="minorHAnsi"/>
          <w:sz w:val="20"/>
          <w:szCs w:val="20"/>
          <w:lang w:val="fr-CA"/>
        </w:rPr>
      </w:pPr>
      <w:r w:rsidRPr="00770B04">
        <w:rPr>
          <w:rFonts w:ascii="Abadi" w:hAnsi="Abadi" w:cstheme="minorHAnsi"/>
          <w:sz w:val="20"/>
          <w:szCs w:val="20"/>
          <w:lang w:val="fr-CA"/>
        </w:rPr>
        <w:t xml:space="preserve">Détenir un </w:t>
      </w:r>
      <w:r w:rsidR="009237CD">
        <w:rPr>
          <w:rFonts w:ascii="Abadi" w:hAnsi="Abadi" w:cstheme="minorHAnsi"/>
          <w:sz w:val="20"/>
          <w:szCs w:val="20"/>
          <w:lang w:val="fr-CA"/>
        </w:rPr>
        <w:t xml:space="preserve">baccalauréat en sciences humaines, </w:t>
      </w:r>
      <w:r w:rsidR="009237CD" w:rsidRPr="00770B04">
        <w:rPr>
          <w:rFonts w:ascii="Abadi" w:hAnsi="Abadi" w:cstheme="minorHAnsi"/>
          <w:sz w:val="20"/>
          <w:szCs w:val="20"/>
          <w:lang w:val="fr-CA"/>
        </w:rPr>
        <w:t>en</w:t>
      </w:r>
      <w:r w:rsidR="00B2151C">
        <w:rPr>
          <w:rFonts w:ascii="Abadi" w:hAnsi="Abadi" w:cstheme="minorHAnsi"/>
          <w:sz w:val="20"/>
          <w:szCs w:val="20"/>
          <w:lang w:val="fr-CA"/>
        </w:rPr>
        <w:t xml:space="preserve"> </w:t>
      </w:r>
      <w:r w:rsidR="003117FB" w:rsidRPr="00770B04">
        <w:rPr>
          <w:rFonts w:ascii="Abadi" w:hAnsi="Abadi" w:cstheme="minorHAnsi"/>
          <w:sz w:val="20"/>
          <w:szCs w:val="20"/>
          <w:lang w:val="fr-CA"/>
        </w:rPr>
        <w:t xml:space="preserve">administration, </w:t>
      </w:r>
      <w:r w:rsidR="00B2151C">
        <w:rPr>
          <w:rFonts w:ascii="Abadi" w:hAnsi="Abadi" w:cstheme="minorHAnsi"/>
          <w:sz w:val="20"/>
          <w:szCs w:val="20"/>
          <w:lang w:val="fr-CA"/>
        </w:rPr>
        <w:t xml:space="preserve">en </w:t>
      </w:r>
      <w:r w:rsidR="003117FB" w:rsidRPr="00770B04">
        <w:rPr>
          <w:rFonts w:ascii="Abadi" w:hAnsi="Abadi" w:cstheme="minorHAnsi"/>
          <w:sz w:val="20"/>
          <w:szCs w:val="20"/>
          <w:lang w:val="fr-CA"/>
        </w:rPr>
        <w:t xml:space="preserve">comptabilité, </w:t>
      </w:r>
      <w:r w:rsidR="00B2151C">
        <w:rPr>
          <w:rFonts w:ascii="Abadi" w:hAnsi="Abadi" w:cstheme="minorHAnsi"/>
          <w:sz w:val="20"/>
          <w:szCs w:val="20"/>
          <w:lang w:val="fr-CA"/>
        </w:rPr>
        <w:t xml:space="preserve">en </w:t>
      </w:r>
      <w:r w:rsidR="003117FB" w:rsidRPr="00770B04">
        <w:rPr>
          <w:rFonts w:ascii="Abadi" w:hAnsi="Abadi" w:cstheme="minorHAnsi"/>
          <w:sz w:val="20"/>
          <w:szCs w:val="20"/>
          <w:lang w:val="fr-CA"/>
        </w:rPr>
        <w:t>gestion de projet, ou</w:t>
      </w:r>
      <w:r w:rsidR="009237CD">
        <w:rPr>
          <w:rFonts w:ascii="Abadi" w:hAnsi="Abadi" w:cstheme="minorHAnsi"/>
          <w:sz w:val="20"/>
          <w:szCs w:val="20"/>
          <w:lang w:val="fr-CA"/>
        </w:rPr>
        <w:t xml:space="preserve"> toute autre discipline connexe au poste</w:t>
      </w:r>
      <w:r w:rsidR="00C608D5">
        <w:rPr>
          <w:rFonts w:ascii="Abadi" w:hAnsi="Abadi" w:cstheme="minorHAnsi"/>
          <w:sz w:val="20"/>
          <w:szCs w:val="20"/>
          <w:lang w:val="fr-CA"/>
        </w:rPr>
        <w:t xml:space="preserve">. </w:t>
      </w:r>
      <w:r w:rsidR="00C608D5" w:rsidRPr="00C608D5">
        <w:rPr>
          <w:rFonts w:ascii="Abadi" w:hAnsi="Abadi" w:cstheme="minorHAnsi"/>
          <w:sz w:val="20"/>
          <w:szCs w:val="20"/>
          <w:lang w:val="fr-CA"/>
        </w:rPr>
        <w:t>Une combinaison d’expérience et de formation jugée pertinente sera également considérée.</w:t>
      </w:r>
    </w:p>
    <w:p w14:paraId="4ED667A8" w14:textId="67FAFD66" w:rsidR="00A1584A" w:rsidRDefault="00C44514" w:rsidP="00B2151C">
      <w:pPr>
        <w:pStyle w:val="Paragraphedeliste"/>
        <w:numPr>
          <w:ilvl w:val="0"/>
          <w:numId w:val="60"/>
        </w:numPr>
        <w:spacing w:after="0"/>
        <w:ind w:right="-149"/>
        <w:jc w:val="both"/>
        <w:rPr>
          <w:rFonts w:ascii="Abadi" w:hAnsi="Abadi" w:cstheme="minorHAnsi"/>
          <w:sz w:val="20"/>
          <w:szCs w:val="20"/>
          <w:lang w:val="fr-CA"/>
        </w:rPr>
      </w:pPr>
      <w:r>
        <w:rPr>
          <w:rFonts w:ascii="Abadi" w:hAnsi="Abadi" w:cstheme="minorHAnsi"/>
          <w:sz w:val="20"/>
          <w:szCs w:val="20"/>
          <w:lang w:val="fr-CA"/>
        </w:rPr>
        <w:t>Avoir acquis</w:t>
      </w:r>
      <w:r w:rsidR="00A1584A" w:rsidRPr="00770B04">
        <w:rPr>
          <w:rFonts w:ascii="Abadi" w:hAnsi="Abadi" w:cstheme="minorHAnsi"/>
          <w:sz w:val="20"/>
          <w:szCs w:val="20"/>
          <w:lang w:val="fr-CA"/>
        </w:rPr>
        <w:t xml:space="preserve"> de l’expérience au sein d’un organisme communautaire</w:t>
      </w:r>
      <w:r w:rsidR="003117FB" w:rsidRPr="00770B04">
        <w:rPr>
          <w:rFonts w:ascii="Abadi" w:hAnsi="Abadi" w:cstheme="minorHAnsi"/>
          <w:sz w:val="20"/>
          <w:szCs w:val="20"/>
          <w:lang w:val="fr-CA"/>
        </w:rPr>
        <w:t xml:space="preserve"> </w:t>
      </w:r>
      <w:r w:rsidR="00A1584A" w:rsidRPr="00770B04">
        <w:rPr>
          <w:rFonts w:ascii="Abadi" w:hAnsi="Abadi" w:cstheme="minorHAnsi"/>
          <w:sz w:val="20"/>
          <w:szCs w:val="20"/>
          <w:lang w:val="fr-CA"/>
        </w:rPr>
        <w:t>;</w:t>
      </w:r>
    </w:p>
    <w:p w14:paraId="644ADEE0" w14:textId="0F31314D" w:rsidR="00C44514" w:rsidRPr="00770B04" w:rsidRDefault="00C44514" w:rsidP="00B2151C">
      <w:pPr>
        <w:pStyle w:val="Paragraphedeliste"/>
        <w:numPr>
          <w:ilvl w:val="0"/>
          <w:numId w:val="60"/>
        </w:numPr>
        <w:spacing w:after="0"/>
        <w:ind w:right="-149"/>
        <w:jc w:val="both"/>
        <w:rPr>
          <w:rFonts w:ascii="Abadi" w:hAnsi="Abadi" w:cstheme="minorHAnsi"/>
          <w:sz w:val="20"/>
          <w:szCs w:val="20"/>
          <w:lang w:val="fr-CA"/>
        </w:rPr>
      </w:pPr>
      <w:r w:rsidRPr="00C44514">
        <w:rPr>
          <w:rFonts w:ascii="Abadi" w:hAnsi="Abadi" w:cstheme="minorHAnsi"/>
          <w:sz w:val="20"/>
          <w:szCs w:val="20"/>
          <w:lang w:val="fr-CA"/>
        </w:rPr>
        <w:t xml:space="preserve">Démontrer une réelle sensibilité et un intérêt marqué pour les enjeux </w:t>
      </w:r>
      <w:r w:rsidR="00741CF4">
        <w:rPr>
          <w:rFonts w:ascii="Abadi" w:hAnsi="Abadi" w:cstheme="minorHAnsi"/>
          <w:sz w:val="20"/>
          <w:szCs w:val="20"/>
          <w:lang w:val="fr-CA"/>
        </w:rPr>
        <w:t>féministes, intersectionnels</w:t>
      </w:r>
      <w:r w:rsidR="00104CE9">
        <w:rPr>
          <w:rFonts w:ascii="Abadi" w:hAnsi="Abadi" w:cstheme="minorHAnsi"/>
          <w:sz w:val="20"/>
          <w:szCs w:val="20"/>
          <w:lang w:val="fr-CA"/>
        </w:rPr>
        <w:t xml:space="preserve"> et de droits fondamentaux </w:t>
      </w:r>
      <w:r w:rsidR="004279E8">
        <w:rPr>
          <w:rFonts w:ascii="Abadi" w:hAnsi="Abadi" w:cstheme="minorHAnsi"/>
          <w:sz w:val="20"/>
          <w:szCs w:val="20"/>
          <w:lang w:val="fr-CA"/>
        </w:rPr>
        <w:t>;</w:t>
      </w:r>
    </w:p>
    <w:p w14:paraId="3351A5CA" w14:textId="08D73583" w:rsidR="000D0E04" w:rsidRPr="000D0E04" w:rsidRDefault="00A27F8E" w:rsidP="000D0E04">
      <w:pPr>
        <w:pStyle w:val="Paragraphedeliste"/>
        <w:numPr>
          <w:ilvl w:val="0"/>
          <w:numId w:val="63"/>
        </w:numPr>
        <w:spacing w:after="0"/>
        <w:jc w:val="both"/>
        <w:rPr>
          <w:rFonts w:ascii="Abadi" w:hAnsi="Abadi" w:cstheme="minorHAnsi"/>
          <w:sz w:val="20"/>
          <w:szCs w:val="20"/>
          <w:lang w:val="fr-CA"/>
        </w:rPr>
      </w:pPr>
      <w:r w:rsidRPr="00770B04">
        <w:rPr>
          <w:rFonts w:ascii="Abadi" w:hAnsi="Abadi" w:cstheme="minorHAnsi"/>
          <w:sz w:val="20"/>
          <w:szCs w:val="20"/>
          <w:lang w:val="fr-CA"/>
        </w:rPr>
        <w:t>M</w:t>
      </w:r>
      <w:r w:rsidR="00C44514">
        <w:rPr>
          <w:rFonts w:ascii="Abadi" w:hAnsi="Abadi" w:cstheme="minorHAnsi"/>
          <w:sz w:val="20"/>
          <w:szCs w:val="20"/>
          <w:lang w:val="fr-CA"/>
        </w:rPr>
        <w:t>ai</w:t>
      </w:r>
      <w:r w:rsidRPr="00770B04">
        <w:rPr>
          <w:rFonts w:ascii="Abadi" w:hAnsi="Abadi" w:cstheme="minorHAnsi"/>
          <w:sz w:val="20"/>
          <w:szCs w:val="20"/>
          <w:lang w:val="fr-CA"/>
        </w:rPr>
        <w:t>trise</w:t>
      </w:r>
      <w:r w:rsidR="00C44514">
        <w:rPr>
          <w:rFonts w:ascii="Abadi" w:hAnsi="Abadi" w:cstheme="minorHAnsi"/>
          <w:sz w:val="20"/>
          <w:szCs w:val="20"/>
          <w:lang w:val="fr-CA"/>
        </w:rPr>
        <w:t>r</w:t>
      </w:r>
      <w:r w:rsidRPr="00770B04">
        <w:rPr>
          <w:rFonts w:ascii="Abadi" w:hAnsi="Abadi" w:cstheme="minorHAnsi"/>
          <w:sz w:val="20"/>
          <w:szCs w:val="20"/>
          <w:lang w:val="fr-CA"/>
        </w:rPr>
        <w:t xml:space="preserve"> </w:t>
      </w:r>
      <w:r w:rsidR="00C44514">
        <w:rPr>
          <w:rFonts w:ascii="Abadi" w:hAnsi="Abadi" w:cstheme="minorHAnsi"/>
          <w:sz w:val="20"/>
          <w:szCs w:val="20"/>
          <w:lang w:val="fr-CA"/>
        </w:rPr>
        <w:t>le</w:t>
      </w:r>
      <w:r w:rsidRPr="00770B04">
        <w:rPr>
          <w:rFonts w:ascii="Abadi" w:hAnsi="Abadi" w:cstheme="minorHAnsi"/>
          <w:sz w:val="20"/>
          <w:szCs w:val="20"/>
          <w:lang w:val="fr-CA"/>
        </w:rPr>
        <w:t xml:space="preserve"> français</w:t>
      </w:r>
      <w:r w:rsidR="000D0E04">
        <w:rPr>
          <w:rFonts w:ascii="Abadi" w:hAnsi="Abadi" w:cstheme="minorHAnsi"/>
          <w:sz w:val="20"/>
          <w:szCs w:val="20"/>
          <w:lang w:val="fr-CA"/>
        </w:rPr>
        <w:t>,</w:t>
      </w:r>
      <w:r w:rsidRPr="00770B04">
        <w:rPr>
          <w:rFonts w:ascii="Abadi" w:hAnsi="Abadi" w:cstheme="minorHAnsi"/>
          <w:sz w:val="20"/>
          <w:szCs w:val="20"/>
          <w:lang w:val="fr-CA"/>
        </w:rPr>
        <w:t xml:space="preserve"> tant à l’oral qu’à l’écrit ;</w:t>
      </w:r>
      <w:r w:rsidR="000D0E04" w:rsidRPr="000D0E04">
        <w:rPr>
          <w:rFonts w:ascii="Helvetica" w:hAnsi="Helvetica" w:cs="Arial"/>
          <w:sz w:val="20"/>
          <w:szCs w:val="20"/>
          <w:lang w:val="fr-CA"/>
        </w:rPr>
        <w:t xml:space="preserve"> </w:t>
      </w:r>
      <w:r w:rsidR="000D0E04" w:rsidRPr="000D0E04">
        <w:rPr>
          <w:rFonts w:ascii="Abadi" w:hAnsi="Abadi" w:cstheme="minorHAnsi"/>
          <w:sz w:val="20"/>
          <w:szCs w:val="20"/>
          <w:lang w:val="fr-CA"/>
        </w:rPr>
        <w:t>La maitrise de la langue anglaise est considérée comme un atout ;</w:t>
      </w:r>
    </w:p>
    <w:p w14:paraId="56BA4C7E" w14:textId="10E110E1" w:rsidR="0043460F" w:rsidRPr="000D0E04" w:rsidRDefault="000D0E04" w:rsidP="000D0E04">
      <w:pPr>
        <w:pStyle w:val="Paragraphedeliste"/>
        <w:numPr>
          <w:ilvl w:val="0"/>
          <w:numId w:val="60"/>
        </w:numPr>
        <w:spacing w:after="0"/>
        <w:ind w:right="-149"/>
        <w:jc w:val="both"/>
        <w:rPr>
          <w:rFonts w:ascii="Abadi" w:hAnsi="Abadi" w:cstheme="minorHAnsi"/>
          <w:sz w:val="20"/>
          <w:szCs w:val="20"/>
          <w:lang w:val="fr-CA"/>
        </w:rPr>
      </w:pPr>
      <w:r w:rsidRPr="000D0E04">
        <w:rPr>
          <w:rFonts w:ascii="Abadi" w:hAnsi="Abadi" w:cstheme="minorHAnsi"/>
          <w:sz w:val="20"/>
          <w:szCs w:val="20"/>
          <w:lang w:val="fr-CA"/>
        </w:rPr>
        <w:t xml:space="preserve">Avoir une bonne connaissance de la suite </w:t>
      </w:r>
      <w:r w:rsidRPr="00355A38">
        <w:rPr>
          <w:rFonts w:ascii="Abadi" w:hAnsi="Abadi" w:cstheme="minorHAnsi"/>
          <w:sz w:val="20"/>
          <w:szCs w:val="20"/>
          <w:lang w:val="fr-CA"/>
        </w:rPr>
        <w:t>Microsoft Office</w:t>
      </w:r>
      <w:r w:rsidR="00AD0D84" w:rsidRPr="00355A38">
        <w:rPr>
          <w:rFonts w:ascii="Abadi" w:hAnsi="Abadi" w:cstheme="minorHAnsi"/>
          <w:sz w:val="20"/>
          <w:szCs w:val="20"/>
          <w:lang w:val="fr-CA"/>
        </w:rPr>
        <w:t xml:space="preserve"> 365</w:t>
      </w:r>
      <w:r w:rsidRPr="00355A38">
        <w:rPr>
          <w:rFonts w:ascii="Abadi" w:hAnsi="Abadi" w:cstheme="minorHAnsi"/>
          <w:sz w:val="20"/>
          <w:szCs w:val="20"/>
          <w:lang w:val="fr-CA"/>
        </w:rPr>
        <w:t>.</w:t>
      </w:r>
    </w:p>
    <w:p w14:paraId="7365BE1A" w14:textId="77777777" w:rsidR="000D0E04" w:rsidRDefault="000D0E04" w:rsidP="00A82E61">
      <w:pPr>
        <w:autoSpaceDE w:val="0"/>
        <w:autoSpaceDN w:val="0"/>
        <w:adjustRightInd w:val="0"/>
        <w:spacing w:after="0"/>
        <w:jc w:val="both"/>
        <w:rPr>
          <w:rFonts w:ascii="Abadi" w:hAnsi="Abadi" w:cstheme="minorHAnsi"/>
          <w:b/>
          <w:bCs/>
          <w:sz w:val="20"/>
          <w:szCs w:val="20"/>
        </w:rPr>
      </w:pPr>
    </w:p>
    <w:p w14:paraId="74CB9BA5" w14:textId="69260A4B" w:rsidR="002D728C" w:rsidRPr="00770B04" w:rsidRDefault="002D728C" w:rsidP="00A82E61">
      <w:pPr>
        <w:autoSpaceDE w:val="0"/>
        <w:autoSpaceDN w:val="0"/>
        <w:adjustRightInd w:val="0"/>
        <w:spacing w:after="0"/>
        <w:jc w:val="both"/>
        <w:rPr>
          <w:rFonts w:ascii="Abadi" w:hAnsi="Abadi" w:cstheme="minorHAnsi"/>
          <w:b/>
          <w:bCs/>
          <w:sz w:val="20"/>
          <w:szCs w:val="20"/>
        </w:rPr>
      </w:pPr>
      <w:r w:rsidRPr="00770B04">
        <w:rPr>
          <w:rFonts w:ascii="Abadi" w:hAnsi="Abadi" w:cstheme="minorHAnsi"/>
          <w:b/>
          <w:bCs/>
          <w:sz w:val="20"/>
          <w:szCs w:val="20"/>
        </w:rPr>
        <w:t xml:space="preserve">Compétences requises : </w:t>
      </w:r>
    </w:p>
    <w:p w14:paraId="29056BCF" w14:textId="77777777" w:rsidR="003F4E62" w:rsidRPr="00770B04" w:rsidRDefault="003F4E62" w:rsidP="00A82E61">
      <w:pPr>
        <w:autoSpaceDE w:val="0"/>
        <w:autoSpaceDN w:val="0"/>
        <w:adjustRightInd w:val="0"/>
        <w:spacing w:after="0"/>
        <w:jc w:val="both"/>
        <w:rPr>
          <w:rFonts w:ascii="Abadi" w:hAnsi="Abadi" w:cstheme="minorHAnsi"/>
          <w:sz w:val="20"/>
          <w:szCs w:val="20"/>
        </w:rPr>
      </w:pPr>
    </w:p>
    <w:p w14:paraId="030B68D7" w14:textId="47FB9536" w:rsidR="003F4E62" w:rsidRDefault="003F4E62" w:rsidP="00A82E61">
      <w:pPr>
        <w:pStyle w:val="Paragraphedeliste"/>
        <w:numPr>
          <w:ilvl w:val="0"/>
          <w:numId w:val="61"/>
        </w:numPr>
        <w:spacing w:after="0"/>
        <w:rPr>
          <w:rFonts w:ascii="Abadi" w:hAnsi="Abadi" w:cstheme="minorHAnsi"/>
          <w:sz w:val="20"/>
          <w:szCs w:val="20"/>
          <w:lang w:val="fr-CA"/>
        </w:rPr>
      </w:pPr>
      <w:r w:rsidRPr="00770B04">
        <w:rPr>
          <w:rFonts w:ascii="Abadi" w:hAnsi="Abadi" w:cstheme="minorHAnsi"/>
          <w:sz w:val="20"/>
          <w:szCs w:val="20"/>
          <w:lang w:val="fr-CA"/>
        </w:rPr>
        <w:t xml:space="preserve">Faire preuve </w:t>
      </w:r>
      <w:r w:rsidR="00D62609">
        <w:rPr>
          <w:rFonts w:ascii="Abadi" w:hAnsi="Abadi" w:cstheme="minorHAnsi"/>
          <w:sz w:val="20"/>
          <w:szCs w:val="20"/>
          <w:lang w:val="fr-CA"/>
        </w:rPr>
        <w:t xml:space="preserve">d’une grande rigueur et d’un souci du détail </w:t>
      </w:r>
      <w:r w:rsidRPr="00770B04">
        <w:rPr>
          <w:rFonts w:ascii="Abadi" w:hAnsi="Abadi" w:cstheme="minorHAnsi"/>
          <w:sz w:val="20"/>
          <w:szCs w:val="20"/>
          <w:lang w:val="fr-CA"/>
        </w:rPr>
        <w:t xml:space="preserve">; </w:t>
      </w:r>
    </w:p>
    <w:p w14:paraId="6D902BF4" w14:textId="488746B0" w:rsidR="009965CD" w:rsidRPr="00770B04" w:rsidRDefault="009965CD" w:rsidP="00A82E61">
      <w:pPr>
        <w:pStyle w:val="Paragraphedeliste"/>
        <w:numPr>
          <w:ilvl w:val="0"/>
          <w:numId w:val="61"/>
        </w:numPr>
        <w:spacing w:after="0"/>
        <w:rPr>
          <w:rFonts w:ascii="Abadi" w:hAnsi="Abadi" w:cstheme="minorHAnsi"/>
          <w:sz w:val="20"/>
          <w:szCs w:val="20"/>
          <w:lang w:val="fr-CA"/>
        </w:rPr>
      </w:pPr>
      <w:r>
        <w:rPr>
          <w:rFonts w:ascii="Abadi" w:hAnsi="Abadi" w:cstheme="minorHAnsi"/>
          <w:sz w:val="20"/>
          <w:szCs w:val="20"/>
          <w:lang w:val="fr-CA"/>
        </w:rPr>
        <w:t xml:space="preserve">Posséder d’excellentes habiletés relationnelles (communication, écoute, leadership) ; </w:t>
      </w:r>
    </w:p>
    <w:p w14:paraId="2A101EEA" w14:textId="4D664023" w:rsidR="003F4E62" w:rsidRPr="00770B04" w:rsidRDefault="003F4E62" w:rsidP="00A82E61">
      <w:pPr>
        <w:pStyle w:val="Paragraphedeliste"/>
        <w:numPr>
          <w:ilvl w:val="0"/>
          <w:numId w:val="61"/>
        </w:numPr>
        <w:spacing w:after="0"/>
        <w:rPr>
          <w:rFonts w:ascii="Abadi" w:hAnsi="Abadi" w:cstheme="minorHAnsi"/>
          <w:sz w:val="20"/>
          <w:szCs w:val="20"/>
          <w:lang w:val="fr-CA"/>
        </w:rPr>
      </w:pPr>
      <w:r w:rsidRPr="00770B04">
        <w:rPr>
          <w:rFonts w:ascii="Abadi" w:hAnsi="Abadi" w:cstheme="minorHAnsi"/>
          <w:sz w:val="20"/>
          <w:szCs w:val="20"/>
          <w:lang w:val="fr-CA"/>
        </w:rPr>
        <w:t>Détenir un bon sens de l’organisation</w:t>
      </w:r>
      <w:r w:rsidR="000D0E04">
        <w:rPr>
          <w:rFonts w:ascii="Abadi" w:hAnsi="Abadi" w:cstheme="minorHAnsi"/>
          <w:sz w:val="20"/>
          <w:szCs w:val="20"/>
          <w:lang w:val="fr-CA"/>
        </w:rPr>
        <w:t xml:space="preserve"> et de la priorisation </w:t>
      </w:r>
      <w:r w:rsidRPr="00770B04">
        <w:rPr>
          <w:rFonts w:ascii="Abadi" w:hAnsi="Abadi" w:cstheme="minorHAnsi"/>
          <w:sz w:val="20"/>
          <w:szCs w:val="20"/>
          <w:lang w:val="fr-CA"/>
        </w:rPr>
        <w:t>;</w:t>
      </w:r>
    </w:p>
    <w:p w14:paraId="166B0DD7" w14:textId="32E32FA1" w:rsidR="003F4E62" w:rsidRPr="00770B04" w:rsidRDefault="003F4E62" w:rsidP="00A82E61">
      <w:pPr>
        <w:pStyle w:val="Paragraphedeliste"/>
        <w:numPr>
          <w:ilvl w:val="0"/>
          <w:numId w:val="61"/>
        </w:numPr>
        <w:spacing w:after="0"/>
        <w:rPr>
          <w:rFonts w:ascii="Abadi" w:hAnsi="Abadi" w:cstheme="minorHAnsi"/>
          <w:sz w:val="20"/>
          <w:szCs w:val="20"/>
          <w:lang w:val="fr-CA"/>
        </w:rPr>
      </w:pPr>
      <w:r w:rsidRPr="00770B04">
        <w:rPr>
          <w:rFonts w:ascii="Abadi" w:hAnsi="Abadi" w:cstheme="minorHAnsi"/>
          <w:sz w:val="20"/>
          <w:szCs w:val="20"/>
          <w:lang w:val="fr-CA"/>
        </w:rPr>
        <w:t>Faire preuve de polyvalence, d’autonomie et d’initiative</w:t>
      </w:r>
      <w:r w:rsidR="00A03851">
        <w:rPr>
          <w:rFonts w:ascii="Abadi" w:hAnsi="Abadi" w:cstheme="minorHAnsi"/>
          <w:sz w:val="20"/>
          <w:szCs w:val="20"/>
          <w:lang w:val="fr-CA"/>
        </w:rPr>
        <w:t xml:space="preserve"> </w:t>
      </w:r>
      <w:r w:rsidRPr="00770B04">
        <w:rPr>
          <w:rFonts w:ascii="Abadi" w:hAnsi="Abadi" w:cstheme="minorHAnsi"/>
          <w:sz w:val="20"/>
          <w:szCs w:val="20"/>
          <w:lang w:val="fr-CA"/>
        </w:rPr>
        <w:t>;</w:t>
      </w:r>
    </w:p>
    <w:p w14:paraId="1F350FC1" w14:textId="04EF0CEA" w:rsidR="00430FD3" w:rsidRDefault="00D62609" w:rsidP="00843797">
      <w:pPr>
        <w:pStyle w:val="Paragraphedeliste"/>
        <w:numPr>
          <w:ilvl w:val="0"/>
          <w:numId w:val="61"/>
        </w:numPr>
        <w:spacing w:after="0"/>
        <w:rPr>
          <w:rFonts w:ascii="Abadi" w:hAnsi="Abadi" w:cstheme="minorHAnsi"/>
          <w:sz w:val="20"/>
          <w:szCs w:val="20"/>
          <w:lang w:val="fr-CA"/>
        </w:rPr>
      </w:pPr>
      <w:r>
        <w:rPr>
          <w:rFonts w:ascii="Abadi" w:hAnsi="Abadi" w:cstheme="minorHAnsi"/>
          <w:sz w:val="20"/>
          <w:szCs w:val="20"/>
          <w:lang w:val="fr-CA"/>
        </w:rPr>
        <w:t xml:space="preserve">Démontrer une </w:t>
      </w:r>
      <w:r w:rsidR="003F4E62" w:rsidRPr="00770B04">
        <w:rPr>
          <w:rFonts w:ascii="Abadi" w:hAnsi="Abadi" w:cstheme="minorHAnsi"/>
          <w:sz w:val="20"/>
          <w:szCs w:val="20"/>
          <w:lang w:val="fr-CA"/>
        </w:rPr>
        <w:t>bienveillance</w:t>
      </w:r>
      <w:r w:rsidR="000D0E04">
        <w:rPr>
          <w:rFonts w:ascii="Abadi" w:hAnsi="Abadi" w:cstheme="minorHAnsi"/>
          <w:sz w:val="20"/>
          <w:szCs w:val="20"/>
          <w:lang w:val="fr-CA"/>
        </w:rPr>
        <w:t xml:space="preserve"> </w:t>
      </w:r>
      <w:r w:rsidR="007E6F8E">
        <w:rPr>
          <w:rFonts w:ascii="Abadi" w:hAnsi="Abadi" w:cstheme="minorHAnsi"/>
          <w:sz w:val="20"/>
          <w:szCs w:val="20"/>
          <w:lang w:val="fr-CA"/>
        </w:rPr>
        <w:t>et</w:t>
      </w:r>
      <w:r w:rsidR="000D0E04">
        <w:rPr>
          <w:rFonts w:ascii="Abadi" w:hAnsi="Abadi" w:cstheme="minorHAnsi"/>
          <w:sz w:val="20"/>
          <w:szCs w:val="20"/>
          <w:lang w:val="fr-CA"/>
        </w:rPr>
        <w:t xml:space="preserve"> </w:t>
      </w:r>
      <w:r>
        <w:rPr>
          <w:rFonts w:ascii="Abadi" w:hAnsi="Abadi" w:cstheme="minorHAnsi"/>
          <w:sz w:val="20"/>
          <w:szCs w:val="20"/>
          <w:lang w:val="fr-CA"/>
        </w:rPr>
        <w:t>un souci sincère de</w:t>
      </w:r>
      <w:r w:rsidR="003F4E62" w:rsidRPr="00770B04">
        <w:rPr>
          <w:rFonts w:ascii="Abadi" w:hAnsi="Abadi" w:cstheme="minorHAnsi"/>
          <w:sz w:val="20"/>
          <w:szCs w:val="20"/>
          <w:lang w:val="fr-CA"/>
        </w:rPr>
        <w:t xml:space="preserve"> collaboration</w:t>
      </w:r>
      <w:r w:rsidR="000D0E04">
        <w:rPr>
          <w:rFonts w:ascii="Abadi" w:hAnsi="Abadi" w:cstheme="minorHAnsi"/>
          <w:sz w:val="20"/>
          <w:szCs w:val="20"/>
          <w:lang w:val="fr-CA"/>
        </w:rPr>
        <w:t xml:space="preserve"> </w:t>
      </w:r>
      <w:r w:rsidR="005C19FF">
        <w:rPr>
          <w:rFonts w:ascii="Abadi" w:hAnsi="Abadi" w:cstheme="minorHAnsi"/>
          <w:sz w:val="20"/>
          <w:szCs w:val="20"/>
          <w:lang w:val="fr-CA"/>
        </w:rPr>
        <w:t>;</w:t>
      </w:r>
    </w:p>
    <w:p w14:paraId="223DF27B" w14:textId="140B5741" w:rsidR="000D0E04" w:rsidRDefault="000D0E04" w:rsidP="00843797">
      <w:pPr>
        <w:pStyle w:val="Paragraphedeliste"/>
        <w:numPr>
          <w:ilvl w:val="0"/>
          <w:numId w:val="61"/>
        </w:numPr>
        <w:spacing w:after="0"/>
        <w:rPr>
          <w:rFonts w:ascii="Abadi" w:hAnsi="Abadi" w:cstheme="minorHAnsi"/>
          <w:sz w:val="20"/>
          <w:szCs w:val="20"/>
          <w:lang w:val="fr-CA"/>
        </w:rPr>
      </w:pPr>
      <w:r w:rsidRPr="000D0E04">
        <w:rPr>
          <w:rFonts w:ascii="Abadi" w:hAnsi="Abadi" w:cstheme="minorHAnsi"/>
          <w:sz w:val="20"/>
          <w:szCs w:val="20"/>
          <w:lang w:val="fr-CA"/>
        </w:rPr>
        <w:t>Détenir un sens du professionnalisme</w:t>
      </w:r>
      <w:r>
        <w:rPr>
          <w:rFonts w:ascii="Abadi" w:hAnsi="Abadi" w:cstheme="minorHAnsi"/>
          <w:sz w:val="20"/>
          <w:szCs w:val="20"/>
          <w:lang w:val="fr-CA"/>
        </w:rPr>
        <w:t xml:space="preserve"> et </w:t>
      </w:r>
      <w:r w:rsidRPr="000D0E04">
        <w:rPr>
          <w:rFonts w:ascii="Abadi" w:hAnsi="Abadi" w:cstheme="minorHAnsi"/>
          <w:sz w:val="20"/>
          <w:szCs w:val="20"/>
          <w:lang w:val="fr-CA"/>
        </w:rPr>
        <w:t>du jugement aiguisé</w:t>
      </w:r>
      <w:r w:rsidR="00D62609">
        <w:rPr>
          <w:rFonts w:ascii="Abadi" w:hAnsi="Abadi" w:cstheme="minorHAnsi"/>
          <w:sz w:val="20"/>
          <w:szCs w:val="20"/>
          <w:lang w:val="fr-CA"/>
        </w:rPr>
        <w:t xml:space="preserve"> ;</w:t>
      </w:r>
    </w:p>
    <w:p w14:paraId="7CA32EF1" w14:textId="75717F72" w:rsidR="00D62609" w:rsidRDefault="005C19FF" w:rsidP="00D62609">
      <w:pPr>
        <w:pStyle w:val="Paragraphedeliste"/>
        <w:numPr>
          <w:ilvl w:val="0"/>
          <w:numId w:val="61"/>
        </w:numPr>
        <w:spacing w:after="0"/>
        <w:rPr>
          <w:rFonts w:ascii="Abadi" w:hAnsi="Abadi" w:cstheme="minorHAnsi"/>
          <w:sz w:val="20"/>
          <w:szCs w:val="20"/>
          <w:lang w:val="fr-CA"/>
        </w:rPr>
      </w:pPr>
      <w:r>
        <w:rPr>
          <w:rFonts w:ascii="Abadi" w:hAnsi="Abadi" w:cstheme="minorHAnsi"/>
          <w:sz w:val="20"/>
          <w:szCs w:val="20"/>
          <w:lang w:val="fr-CA"/>
        </w:rPr>
        <w:t>Posséder une ouverture interculturelle e</w:t>
      </w:r>
      <w:r w:rsidR="00D62609">
        <w:rPr>
          <w:rFonts w:ascii="Abadi" w:hAnsi="Abadi" w:cstheme="minorHAnsi"/>
          <w:sz w:val="20"/>
          <w:szCs w:val="20"/>
          <w:lang w:val="fr-CA"/>
        </w:rPr>
        <w:t>t</w:t>
      </w:r>
      <w:r w:rsidR="007E6F8E">
        <w:rPr>
          <w:rFonts w:ascii="Abadi" w:hAnsi="Abadi" w:cstheme="minorHAnsi"/>
          <w:sz w:val="20"/>
          <w:szCs w:val="20"/>
          <w:lang w:val="fr-CA"/>
        </w:rPr>
        <w:t xml:space="preserve"> une</w:t>
      </w:r>
      <w:r w:rsidR="00D62609">
        <w:rPr>
          <w:rFonts w:ascii="Abadi" w:hAnsi="Abadi" w:cstheme="minorHAnsi"/>
          <w:sz w:val="20"/>
          <w:szCs w:val="20"/>
          <w:lang w:val="fr-CA"/>
        </w:rPr>
        <w:t xml:space="preserve"> </w:t>
      </w:r>
      <w:r w:rsidR="00117A5C">
        <w:rPr>
          <w:rFonts w:ascii="Abadi" w:hAnsi="Abadi" w:cstheme="minorHAnsi"/>
          <w:sz w:val="20"/>
          <w:szCs w:val="20"/>
          <w:lang w:val="fr-CA"/>
        </w:rPr>
        <w:t xml:space="preserve">capacité à naviguer dans </w:t>
      </w:r>
      <w:r w:rsidR="00121F2D">
        <w:rPr>
          <w:rFonts w:ascii="Abadi" w:hAnsi="Abadi" w:cstheme="minorHAnsi"/>
          <w:sz w:val="20"/>
          <w:szCs w:val="20"/>
          <w:lang w:val="fr-CA"/>
        </w:rPr>
        <w:t>des</w:t>
      </w:r>
      <w:r w:rsidR="00241D72">
        <w:rPr>
          <w:rFonts w:ascii="Abadi" w:hAnsi="Abadi" w:cstheme="minorHAnsi"/>
          <w:sz w:val="20"/>
          <w:szCs w:val="20"/>
          <w:lang w:val="fr-CA"/>
        </w:rPr>
        <w:t xml:space="preserve"> </w:t>
      </w:r>
      <w:r w:rsidR="00121F2D">
        <w:rPr>
          <w:rFonts w:ascii="Abadi" w:hAnsi="Abadi" w:cstheme="minorHAnsi"/>
          <w:sz w:val="20"/>
          <w:szCs w:val="20"/>
          <w:lang w:val="fr-CA"/>
        </w:rPr>
        <w:t xml:space="preserve">contextes </w:t>
      </w:r>
      <w:r w:rsidR="00494778">
        <w:rPr>
          <w:rFonts w:ascii="Abadi" w:hAnsi="Abadi" w:cstheme="minorHAnsi"/>
          <w:sz w:val="20"/>
          <w:szCs w:val="20"/>
          <w:lang w:val="fr-CA"/>
        </w:rPr>
        <w:t>diversifiés</w:t>
      </w:r>
      <w:r w:rsidR="004958C0">
        <w:rPr>
          <w:rFonts w:ascii="Abadi" w:hAnsi="Abadi" w:cstheme="minorHAnsi"/>
          <w:sz w:val="20"/>
          <w:szCs w:val="20"/>
          <w:lang w:val="fr-CA"/>
        </w:rPr>
        <w:t xml:space="preserve"> </w:t>
      </w:r>
      <w:r w:rsidR="008C35BE">
        <w:rPr>
          <w:rFonts w:ascii="Abadi" w:hAnsi="Abadi" w:cstheme="minorHAnsi"/>
          <w:sz w:val="20"/>
          <w:szCs w:val="20"/>
          <w:lang w:val="fr-CA"/>
        </w:rPr>
        <w:t>;</w:t>
      </w:r>
    </w:p>
    <w:p w14:paraId="0B721EB1" w14:textId="77777777" w:rsidR="003036B7" w:rsidRDefault="007E6F8E" w:rsidP="000A7515">
      <w:pPr>
        <w:pStyle w:val="Paragraphedeliste"/>
        <w:numPr>
          <w:ilvl w:val="0"/>
          <w:numId w:val="61"/>
        </w:numPr>
        <w:spacing w:after="0"/>
        <w:rPr>
          <w:rFonts w:ascii="Abadi" w:hAnsi="Abadi" w:cstheme="minorHAnsi"/>
          <w:sz w:val="20"/>
          <w:szCs w:val="20"/>
          <w:lang w:val="fr-CA"/>
        </w:rPr>
      </w:pPr>
      <w:r>
        <w:rPr>
          <w:rFonts w:ascii="Abadi" w:hAnsi="Abadi" w:cstheme="minorHAnsi"/>
          <w:sz w:val="20"/>
          <w:szCs w:val="20"/>
          <w:lang w:val="fr-CA"/>
        </w:rPr>
        <w:t xml:space="preserve">Être en mesure d’apprendre dans l’action, de s’adapter rapidement et de démontrer </w:t>
      </w:r>
      <w:r w:rsidR="00D62609">
        <w:rPr>
          <w:rFonts w:ascii="Abadi" w:hAnsi="Abadi" w:cstheme="minorHAnsi"/>
          <w:sz w:val="20"/>
          <w:szCs w:val="20"/>
          <w:lang w:val="fr-CA"/>
        </w:rPr>
        <w:t>une flexibilité</w:t>
      </w:r>
      <w:r>
        <w:rPr>
          <w:rFonts w:ascii="Abadi" w:hAnsi="Abadi" w:cstheme="minorHAnsi"/>
          <w:sz w:val="20"/>
          <w:szCs w:val="20"/>
          <w:lang w:val="fr-CA"/>
        </w:rPr>
        <w:t xml:space="preserve"> professionnelle.</w:t>
      </w:r>
    </w:p>
    <w:p w14:paraId="614E7BAF" w14:textId="1AEBE4BC" w:rsidR="003036B7" w:rsidRPr="003036B7" w:rsidRDefault="003036B7" w:rsidP="003036B7">
      <w:pPr>
        <w:spacing w:after="0"/>
        <w:rPr>
          <w:rFonts w:ascii="Abadi" w:hAnsi="Abadi" w:cstheme="minorHAnsi"/>
          <w:sz w:val="20"/>
          <w:szCs w:val="20"/>
          <w:lang w:val="fr-CA"/>
        </w:rPr>
      </w:pPr>
      <w:r>
        <w:rPr>
          <w:rFonts w:ascii="Abadi" w:hAnsi="Abadi" w:cstheme="minorHAnsi"/>
          <w:sz w:val="20"/>
          <w:szCs w:val="20"/>
          <w:lang w:val="fr-CA"/>
        </w:rPr>
        <w:br w:type="page"/>
      </w:r>
    </w:p>
    <w:p w14:paraId="2ADB864D" w14:textId="77777777" w:rsidR="003036B7" w:rsidRPr="00770B04" w:rsidRDefault="003036B7" w:rsidP="003036B7">
      <w:pPr>
        <w:shd w:val="clear" w:color="auto" w:fill="64AF95"/>
        <w:jc w:val="both"/>
        <w:rPr>
          <w:rFonts w:ascii="Abadi" w:hAnsi="Abadi" w:cstheme="minorHAnsi"/>
          <w:bCs/>
          <w:color w:val="FFFFFF" w:themeColor="background1"/>
          <w:sz w:val="20"/>
          <w:szCs w:val="20"/>
          <w:lang w:val="fr-CA"/>
        </w:rPr>
      </w:pPr>
      <w:r>
        <w:rPr>
          <w:rFonts w:ascii="Abadi" w:hAnsi="Abadi" w:cstheme="minorHAnsi"/>
          <w:b/>
          <w:bCs/>
          <w:color w:val="FFFFFF" w:themeColor="background1"/>
          <w:sz w:val="20"/>
          <w:szCs w:val="20"/>
          <w:lang w:val="fr-CA"/>
        </w:rPr>
        <w:lastRenderedPageBreak/>
        <w:t>CE QUE NOUS OFFRONS</w:t>
      </w:r>
    </w:p>
    <w:p w14:paraId="42BBF9FC" w14:textId="77777777" w:rsidR="003036B7" w:rsidRPr="00770B04" w:rsidRDefault="003036B7" w:rsidP="003036B7">
      <w:pPr>
        <w:pStyle w:val="Paragraphedeliste"/>
        <w:numPr>
          <w:ilvl w:val="0"/>
          <w:numId w:val="62"/>
        </w:numPr>
        <w:spacing w:before="120" w:after="120"/>
        <w:ind w:left="709" w:right="125" w:hanging="425"/>
        <w:rPr>
          <w:rFonts w:ascii="Abadi" w:hAnsi="Abadi" w:cstheme="minorHAnsi"/>
          <w:bCs/>
          <w:sz w:val="20"/>
          <w:szCs w:val="20"/>
        </w:rPr>
      </w:pPr>
      <w:r w:rsidRPr="00770B04">
        <w:rPr>
          <w:rFonts w:ascii="Abadi" w:hAnsi="Abadi" w:cstheme="minorHAnsi"/>
          <w:bCs/>
          <w:sz w:val="20"/>
          <w:szCs w:val="20"/>
        </w:rPr>
        <w:t xml:space="preserve">Un poste permanent avec un horaire de 35 heures par semaine ; </w:t>
      </w:r>
    </w:p>
    <w:p w14:paraId="4072135C" w14:textId="77777777" w:rsidR="003036B7" w:rsidRDefault="003036B7" w:rsidP="003036B7">
      <w:pPr>
        <w:pStyle w:val="Paragraphedeliste"/>
        <w:numPr>
          <w:ilvl w:val="0"/>
          <w:numId w:val="62"/>
        </w:numPr>
        <w:spacing w:before="120" w:after="120"/>
        <w:ind w:left="709" w:right="125" w:hanging="425"/>
        <w:rPr>
          <w:rFonts w:ascii="Abadi" w:hAnsi="Abadi" w:cstheme="minorHAnsi"/>
          <w:bCs/>
          <w:sz w:val="20"/>
          <w:szCs w:val="20"/>
        </w:rPr>
      </w:pPr>
      <w:r w:rsidRPr="003F6A28">
        <w:rPr>
          <w:rFonts w:ascii="Abadi" w:hAnsi="Abadi" w:cstheme="minorHAnsi"/>
          <w:bCs/>
          <w:sz w:val="20"/>
          <w:szCs w:val="20"/>
        </w:rPr>
        <w:t xml:space="preserve">Des conditions de travail te permettant une </w:t>
      </w:r>
      <w:r>
        <w:rPr>
          <w:rFonts w:ascii="Abadi" w:hAnsi="Abadi" w:cstheme="minorHAnsi"/>
          <w:bCs/>
          <w:sz w:val="20"/>
          <w:szCs w:val="20"/>
        </w:rPr>
        <w:t xml:space="preserve">saine </w:t>
      </w:r>
      <w:r w:rsidRPr="003F6A28">
        <w:rPr>
          <w:rFonts w:ascii="Abadi" w:hAnsi="Abadi" w:cstheme="minorHAnsi"/>
          <w:bCs/>
          <w:sz w:val="20"/>
          <w:szCs w:val="20"/>
        </w:rPr>
        <w:t>conciliation travail-vie personnelle</w:t>
      </w:r>
      <w:r>
        <w:rPr>
          <w:rFonts w:ascii="Abadi" w:hAnsi="Abadi" w:cstheme="minorHAnsi"/>
          <w:bCs/>
          <w:sz w:val="20"/>
          <w:szCs w:val="20"/>
        </w:rPr>
        <w:t> ;</w:t>
      </w:r>
    </w:p>
    <w:p w14:paraId="735D8FF4" w14:textId="77777777" w:rsidR="003036B7" w:rsidRPr="009A33F9" w:rsidRDefault="003036B7" w:rsidP="003036B7">
      <w:pPr>
        <w:pStyle w:val="Paragraphedeliste"/>
        <w:numPr>
          <w:ilvl w:val="0"/>
          <w:numId w:val="62"/>
        </w:numPr>
        <w:spacing w:before="120" w:after="120"/>
        <w:ind w:left="709" w:right="125" w:hanging="425"/>
        <w:rPr>
          <w:rFonts w:ascii="Abadi" w:hAnsi="Abadi" w:cstheme="minorHAnsi"/>
          <w:bCs/>
          <w:sz w:val="20"/>
          <w:szCs w:val="20"/>
        </w:rPr>
      </w:pPr>
      <w:r w:rsidRPr="009A33F9">
        <w:rPr>
          <w:rFonts w:ascii="Abadi" w:hAnsi="Abadi" w:cstheme="minorHAnsi"/>
          <w:bCs/>
          <w:sz w:val="20"/>
          <w:szCs w:val="20"/>
        </w:rPr>
        <w:t xml:space="preserve">Deux banques de 35 heures : une de congé santé et une de congés personnels ; </w:t>
      </w:r>
    </w:p>
    <w:p w14:paraId="6768742E" w14:textId="77777777" w:rsidR="003036B7" w:rsidRPr="00770B04" w:rsidRDefault="003036B7" w:rsidP="003036B7">
      <w:pPr>
        <w:pStyle w:val="Paragraphedeliste"/>
        <w:numPr>
          <w:ilvl w:val="0"/>
          <w:numId w:val="62"/>
        </w:numPr>
        <w:spacing w:before="120" w:after="120"/>
        <w:ind w:left="709" w:right="125" w:hanging="425"/>
        <w:rPr>
          <w:rFonts w:ascii="Abadi" w:hAnsi="Abadi" w:cstheme="minorHAnsi"/>
          <w:bCs/>
          <w:sz w:val="20"/>
          <w:szCs w:val="20"/>
        </w:rPr>
      </w:pPr>
      <w:r>
        <w:rPr>
          <w:rFonts w:ascii="Abadi" w:hAnsi="Abadi" w:cstheme="minorHAnsi"/>
          <w:bCs/>
          <w:sz w:val="20"/>
          <w:szCs w:val="20"/>
        </w:rPr>
        <w:t>Des a</w:t>
      </w:r>
      <w:r w:rsidRPr="00770B04">
        <w:rPr>
          <w:rFonts w:ascii="Abadi" w:hAnsi="Abadi" w:cstheme="minorHAnsi"/>
          <w:bCs/>
          <w:sz w:val="20"/>
          <w:szCs w:val="20"/>
        </w:rPr>
        <w:t>ssurances collectives</w:t>
      </w:r>
      <w:r>
        <w:rPr>
          <w:rFonts w:ascii="Abadi" w:hAnsi="Abadi" w:cstheme="minorHAnsi"/>
          <w:bCs/>
          <w:sz w:val="20"/>
          <w:szCs w:val="20"/>
        </w:rPr>
        <w:t xml:space="preserve">, incluant les soins dentaires, </w:t>
      </w:r>
      <w:r w:rsidRPr="00770B04">
        <w:rPr>
          <w:rFonts w:ascii="Abadi" w:hAnsi="Abadi" w:cstheme="minorHAnsi"/>
          <w:bCs/>
          <w:sz w:val="20"/>
          <w:szCs w:val="20"/>
        </w:rPr>
        <w:t xml:space="preserve">payées à 50% par </w:t>
      </w:r>
      <w:r>
        <w:rPr>
          <w:rFonts w:ascii="Abadi" w:hAnsi="Abadi" w:cstheme="minorHAnsi"/>
          <w:bCs/>
          <w:sz w:val="20"/>
          <w:szCs w:val="20"/>
        </w:rPr>
        <w:t>l’organisation</w:t>
      </w:r>
      <w:r w:rsidRPr="00770B04">
        <w:rPr>
          <w:rFonts w:ascii="Abadi" w:hAnsi="Abadi" w:cstheme="minorHAnsi"/>
          <w:bCs/>
          <w:sz w:val="20"/>
          <w:szCs w:val="20"/>
        </w:rPr>
        <w:t> ;</w:t>
      </w:r>
    </w:p>
    <w:p w14:paraId="2D3E0252" w14:textId="77777777" w:rsidR="003036B7" w:rsidRDefault="003036B7" w:rsidP="003036B7">
      <w:pPr>
        <w:pStyle w:val="Paragraphedeliste"/>
        <w:numPr>
          <w:ilvl w:val="0"/>
          <w:numId w:val="62"/>
        </w:numPr>
        <w:spacing w:before="120" w:after="120"/>
        <w:ind w:left="709" w:right="125" w:hanging="425"/>
        <w:rPr>
          <w:rFonts w:ascii="Abadi" w:hAnsi="Abadi" w:cstheme="minorHAnsi"/>
          <w:bCs/>
          <w:sz w:val="20"/>
          <w:szCs w:val="20"/>
        </w:rPr>
      </w:pPr>
      <w:r>
        <w:rPr>
          <w:rFonts w:ascii="Abadi" w:hAnsi="Abadi" w:cstheme="minorHAnsi"/>
          <w:bCs/>
          <w:sz w:val="20"/>
          <w:szCs w:val="20"/>
        </w:rPr>
        <w:t>Un régime</w:t>
      </w:r>
      <w:r w:rsidRPr="00770B04">
        <w:rPr>
          <w:rFonts w:ascii="Abadi" w:hAnsi="Abadi" w:cstheme="minorHAnsi"/>
          <w:bCs/>
          <w:sz w:val="20"/>
          <w:szCs w:val="20"/>
        </w:rPr>
        <w:t xml:space="preserve"> de retraite avec contribution de </w:t>
      </w:r>
      <w:r>
        <w:rPr>
          <w:rFonts w:ascii="Abadi" w:hAnsi="Abadi" w:cstheme="minorHAnsi"/>
          <w:bCs/>
          <w:sz w:val="20"/>
          <w:szCs w:val="20"/>
        </w:rPr>
        <w:t xml:space="preserve">l’organisation </w:t>
      </w:r>
      <w:r w:rsidRPr="00770B04">
        <w:rPr>
          <w:rFonts w:ascii="Abadi" w:hAnsi="Abadi" w:cstheme="minorHAnsi"/>
          <w:bCs/>
          <w:sz w:val="20"/>
          <w:szCs w:val="20"/>
        </w:rPr>
        <w:t>;</w:t>
      </w:r>
    </w:p>
    <w:p w14:paraId="3EEBD610" w14:textId="77777777" w:rsidR="003036B7" w:rsidRDefault="003036B7" w:rsidP="003036B7">
      <w:pPr>
        <w:pStyle w:val="Paragraphedeliste"/>
        <w:numPr>
          <w:ilvl w:val="0"/>
          <w:numId w:val="62"/>
        </w:numPr>
        <w:spacing w:before="120" w:after="120"/>
        <w:ind w:left="709" w:right="125" w:hanging="425"/>
        <w:rPr>
          <w:rFonts w:ascii="Abadi" w:hAnsi="Abadi" w:cstheme="minorHAnsi"/>
          <w:bCs/>
          <w:sz w:val="20"/>
          <w:szCs w:val="20"/>
        </w:rPr>
      </w:pPr>
      <w:r>
        <w:rPr>
          <w:rFonts w:ascii="Abadi" w:hAnsi="Abadi" w:cstheme="minorHAnsi"/>
          <w:bCs/>
          <w:sz w:val="20"/>
          <w:szCs w:val="20"/>
        </w:rPr>
        <w:t>Des projets variés et stimulants ;</w:t>
      </w:r>
    </w:p>
    <w:p w14:paraId="787FE838" w14:textId="77777777" w:rsidR="003036B7" w:rsidRPr="00770B04" w:rsidRDefault="003036B7" w:rsidP="003036B7">
      <w:pPr>
        <w:pStyle w:val="Paragraphedeliste"/>
        <w:numPr>
          <w:ilvl w:val="0"/>
          <w:numId w:val="62"/>
        </w:numPr>
        <w:spacing w:before="120" w:after="120"/>
        <w:ind w:left="709" w:right="125" w:hanging="425"/>
        <w:rPr>
          <w:rFonts w:ascii="Abadi" w:hAnsi="Abadi" w:cstheme="minorHAnsi"/>
          <w:bCs/>
          <w:sz w:val="20"/>
          <w:szCs w:val="20"/>
        </w:rPr>
      </w:pPr>
      <w:r>
        <w:rPr>
          <w:rFonts w:ascii="Abadi" w:hAnsi="Abadi" w:cstheme="minorHAnsi"/>
          <w:bCs/>
          <w:sz w:val="20"/>
          <w:szCs w:val="20"/>
        </w:rPr>
        <w:t>Une équipe chaleureuse ;</w:t>
      </w:r>
    </w:p>
    <w:p w14:paraId="4085B344" w14:textId="7861AFE5" w:rsidR="003036B7" w:rsidRPr="00432DB9" w:rsidRDefault="003036B7" w:rsidP="00432DB9">
      <w:pPr>
        <w:pStyle w:val="Paragraphedeliste"/>
        <w:numPr>
          <w:ilvl w:val="0"/>
          <w:numId w:val="62"/>
        </w:numPr>
        <w:spacing w:before="120" w:after="120"/>
        <w:ind w:left="709" w:right="125" w:hanging="425"/>
        <w:rPr>
          <w:rFonts w:ascii="Abadi" w:hAnsi="Abadi" w:cstheme="minorHAnsi"/>
          <w:bCs/>
          <w:sz w:val="20"/>
          <w:szCs w:val="20"/>
        </w:rPr>
      </w:pPr>
      <w:r w:rsidRPr="00770B04">
        <w:rPr>
          <w:rFonts w:ascii="Abadi" w:hAnsi="Abadi" w:cstheme="minorHAnsi"/>
          <w:bCs/>
          <w:sz w:val="20"/>
          <w:szCs w:val="20"/>
        </w:rPr>
        <w:t xml:space="preserve">Et </w:t>
      </w:r>
      <w:r>
        <w:rPr>
          <w:rFonts w:ascii="Abadi" w:hAnsi="Abadi" w:cstheme="minorHAnsi"/>
          <w:bCs/>
          <w:sz w:val="20"/>
          <w:szCs w:val="20"/>
        </w:rPr>
        <w:t>bien plus encore !</w:t>
      </w:r>
      <w:r w:rsidRPr="00770B04">
        <w:rPr>
          <w:rFonts w:ascii="Abadi" w:hAnsi="Abadi" w:cstheme="minorHAnsi"/>
          <w:bCs/>
          <w:sz w:val="20"/>
          <w:szCs w:val="20"/>
        </w:rPr>
        <w:t xml:space="preserve"> </w:t>
      </w:r>
    </w:p>
    <w:p w14:paraId="4853C72A" w14:textId="77777777" w:rsidR="003036B7" w:rsidRPr="00770B04" w:rsidRDefault="003036B7" w:rsidP="003036B7">
      <w:pPr>
        <w:shd w:val="clear" w:color="auto" w:fill="64AF95"/>
        <w:spacing w:after="150"/>
        <w:jc w:val="both"/>
        <w:rPr>
          <w:rFonts w:ascii="Abadi" w:eastAsia="Times New Roman" w:hAnsi="Abadi" w:cstheme="minorHAnsi"/>
          <w:b/>
          <w:bCs/>
          <w:color w:val="FFFFFF" w:themeColor="background1"/>
          <w:sz w:val="20"/>
          <w:szCs w:val="20"/>
          <w:lang w:val="fr-CA" w:eastAsia="en-CA"/>
        </w:rPr>
      </w:pPr>
      <w:r>
        <w:rPr>
          <w:rFonts w:ascii="Abadi" w:eastAsia="Times New Roman" w:hAnsi="Abadi" w:cstheme="minorHAnsi"/>
          <w:b/>
          <w:bCs/>
          <w:color w:val="FFFFFF" w:themeColor="background1"/>
          <w:sz w:val="20"/>
          <w:szCs w:val="20"/>
          <w:lang w:val="fr-CA" w:eastAsia="en-CA"/>
        </w:rPr>
        <w:t xml:space="preserve">CONDITIONS DE TRAVAIL </w:t>
      </w:r>
    </w:p>
    <w:p w14:paraId="510C721F" w14:textId="77777777" w:rsidR="003036B7" w:rsidRDefault="003036B7" w:rsidP="003036B7">
      <w:pPr>
        <w:pStyle w:val="Paragraphedeliste"/>
        <w:numPr>
          <w:ilvl w:val="0"/>
          <w:numId w:val="70"/>
        </w:numPr>
        <w:spacing w:after="0" w:line="240" w:lineRule="auto"/>
        <w:rPr>
          <w:rFonts w:ascii="Abadi" w:hAnsi="Abadi" w:cstheme="minorHAnsi"/>
          <w:sz w:val="20"/>
          <w:szCs w:val="20"/>
          <w:lang w:val="fr-CA"/>
        </w:rPr>
      </w:pPr>
      <w:r>
        <w:rPr>
          <w:rFonts w:ascii="Abadi" w:hAnsi="Abadi" w:cstheme="minorHAnsi"/>
          <w:sz w:val="20"/>
          <w:szCs w:val="20"/>
          <w:lang w:val="fr-CA"/>
        </w:rPr>
        <w:t xml:space="preserve">Durée du contrat : Permanent </w:t>
      </w:r>
    </w:p>
    <w:p w14:paraId="6582DD43" w14:textId="77777777" w:rsidR="003036B7" w:rsidRDefault="003036B7" w:rsidP="003036B7">
      <w:pPr>
        <w:pStyle w:val="Paragraphedeliste"/>
        <w:numPr>
          <w:ilvl w:val="0"/>
          <w:numId w:val="70"/>
        </w:numPr>
        <w:spacing w:after="0" w:line="240" w:lineRule="auto"/>
        <w:rPr>
          <w:rFonts w:ascii="Abadi" w:hAnsi="Abadi" w:cstheme="minorHAnsi"/>
          <w:sz w:val="20"/>
          <w:szCs w:val="20"/>
          <w:lang w:val="fr-CA"/>
        </w:rPr>
      </w:pPr>
      <w:r>
        <w:rPr>
          <w:rFonts w:ascii="Abadi" w:hAnsi="Abadi" w:cstheme="minorHAnsi"/>
          <w:sz w:val="20"/>
          <w:szCs w:val="20"/>
          <w:lang w:val="fr-CA"/>
        </w:rPr>
        <w:t>Horaire : 35h/semaine</w:t>
      </w:r>
    </w:p>
    <w:p w14:paraId="686F308C" w14:textId="1C16CB2E" w:rsidR="003036B7" w:rsidRPr="00D874DB" w:rsidRDefault="003036B7" w:rsidP="003036B7">
      <w:pPr>
        <w:pStyle w:val="Paragraphedeliste"/>
        <w:numPr>
          <w:ilvl w:val="0"/>
          <w:numId w:val="70"/>
        </w:numPr>
        <w:spacing w:after="0" w:line="240" w:lineRule="auto"/>
        <w:rPr>
          <w:rFonts w:ascii="Abadi" w:hAnsi="Abadi" w:cstheme="minorHAnsi"/>
          <w:sz w:val="20"/>
          <w:szCs w:val="20"/>
          <w:lang w:val="fr-CA"/>
        </w:rPr>
      </w:pPr>
      <w:r w:rsidRPr="00D874DB">
        <w:rPr>
          <w:rFonts w:ascii="Abadi" w:hAnsi="Abadi" w:cstheme="minorHAnsi"/>
          <w:sz w:val="20"/>
          <w:szCs w:val="20"/>
          <w:lang w:val="fr-CA"/>
        </w:rPr>
        <w:t>Salaire </w:t>
      </w:r>
      <w:r w:rsidR="00D874DB">
        <w:rPr>
          <w:rFonts w:ascii="Abadi" w:hAnsi="Abadi" w:cstheme="minorHAnsi"/>
          <w:sz w:val="20"/>
          <w:szCs w:val="20"/>
          <w:lang w:val="fr-CA"/>
        </w:rPr>
        <w:t>débutant à 38,93$/h</w:t>
      </w:r>
    </w:p>
    <w:p w14:paraId="5FE2591A" w14:textId="77777777" w:rsidR="003036B7" w:rsidRDefault="003036B7" w:rsidP="003036B7">
      <w:pPr>
        <w:spacing w:after="0" w:line="240" w:lineRule="auto"/>
        <w:rPr>
          <w:rFonts w:ascii="Abadi" w:hAnsi="Abadi" w:cstheme="minorHAnsi"/>
          <w:sz w:val="20"/>
          <w:szCs w:val="20"/>
          <w:lang w:val="fr-CA"/>
        </w:rPr>
      </w:pPr>
    </w:p>
    <w:bookmarkEnd w:id="0"/>
    <w:p w14:paraId="4DDDF6DF" w14:textId="197C4509" w:rsidR="00DB073B" w:rsidRPr="00DB073B" w:rsidRDefault="00DB073B" w:rsidP="003036B7">
      <w:pPr>
        <w:ind w:right="157"/>
        <w:jc w:val="both"/>
        <w:rPr>
          <w:rFonts w:ascii="Abadi" w:hAnsi="Abadi" w:cstheme="minorHAnsi"/>
          <w:b/>
          <w:bCs/>
          <w:sz w:val="20"/>
          <w:szCs w:val="20"/>
          <w:lang w:val="fr-CA"/>
        </w:rPr>
      </w:pPr>
      <w:r w:rsidRPr="00DB073B">
        <w:rPr>
          <w:rFonts w:ascii="Abadi" w:hAnsi="Abadi" w:cstheme="minorHAnsi"/>
          <w:b/>
          <w:bCs/>
          <w:sz w:val="20"/>
          <w:szCs w:val="20"/>
          <w:lang w:val="fr-CA"/>
        </w:rPr>
        <w:t>Nous reconnaissons l’expérience acquise en dehors du Québec. N’hésite pas à postuler même si tu penses ne pas avoir toutes les compétences!</w:t>
      </w:r>
    </w:p>
    <w:p w14:paraId="50545B84" w14:textId="756564EE" w:rsidR="003036B7" w:rsidRDefault="003036B7" w:rsidP="003036B7">
      <w:pPr>
        <w:ind w:right="157"/>
        <w:jc w:val="both"/>
        <w:rPr>
          <w:rFonts w:ascii="Abadi" w:hAnsi="Abadi" w:cstheme="minorHAnsi"/>
          <w:sz w:val="20"/>
          <w:szCs w:val="20"/>
          <w:lang w:val="fr-CA"/>
        </w:rPr>
      </w:pPr>
      <w:r w:rsidRPr="00770B04">
        <w:rPr>
          <w:rFonts w:ascii="Abadi" w:hAnsi="Abadi" w:cstheme="minorHAnsi"/>
          <w:sz w:val="20"/>
          <w:szCs w:val="20"/>
        </w:rPr>
        <w:t>Lumière boréale * CALACS Baie-Comeau</w:t>
      </w:r>
      <w:r>
        <w:rPr>
          <w:rFonts w:ascii="Abadi" w:hAnsi="Abadi" w:cstheme="minorHAnsi"/>
          <w:b/>
          <w:bCs/>
          <w:sz w:val="20"/>
          <w:szCs w:val="20"/>
          <w:lang w:val="fr-CA"/>
        </w:rPr>
        <w:t xml:space="preserve"> </w:t>
      </w:r>
      <w:r w:rsidRPr="005C007F">
        <w:rPr>
          <w:rFonts w:ascii="Abadi" w:hAnsi="Abadi" w:cstheme="minorHAnsi"/>
          <w:sz w:val="20"/>
          <w:szCs w:val="20"/>
          <w:lang w:val="fr-CA"/>
        </w:rPr>
        <w:t>s’engage à offrir un processus de recrutement équitable et inclusif</w:t>
      </w:r>
      <w:r>
        <w:rPr>
          <w:rFonts w:ascii="Abadi" w:hAnsi="Abadi" w:cstheme="minorHAnsi"/>
          <w:sz w:val="20"/>
          <w:szCs w:val="20"/>
          <w:lang w:val="fr-CA"/>
        </w:rPr>
        <w:t xml:space="preserve">. L’organisation favorisera </w:t>
      </w:r>
      <w:r w:rsidRPr="005C007F">
        <w:rPr>
          <w:rFonts w:ascii="Abadi" w:hAnsi="Abadi" w:cstheme="minorHAnsi"/>
          <w:sz w:val="20"/>
          <w:szCs w:val="20"/>
          <w:lang w:val="fr-CA"/>
        </w:rPr>
        <w:t xml:space="preserve">les candidatures </w:t>
      </w:r>
      <w:r>
        <w:rPr>
          <w:rFonts w:ascii="Abadi" w:hAnsi="Abadi" w:cstheme="minorHAnsi"/>
          <w:sz w:val="20"/>
          <w:szCs w:val="20"/>
          <w:lang w:val="fr-CA"/>
        </w:rPr>
        <w:t xml:space="preserve">des </w:t>
      </w:r>
      <w:r w:rsidRPr="005C007F">
        <w:rPr>
          <w:rFonts w:ascii="Abadi" w:hAnsi="Abadi" w:cstheme="minorHAnsi"/>
          <w:sz w:val="20"/>
          <w:szCs w:val="20"/>
          <w:lang w:val="fr-CA"/>
        </w:rPr>
        <w:t>personnes en situation de handicap, de</w:t>
      </w:r>
      <w:r>
        <w:rPr>
          <w:rFonts w:ascii="Abadi" w:hAnsi="Abadi" w:cstheme="minorHAnsi"/>
          <w:sz w:val="20"/>
          <w:szCs w:val="20"/>
          <w:lang w:val="fr-CA"/>
        </w:rPr>
        <w:t>s</w:t>
      </w:r>
      <w:r w:rsidRPr="005C007F">
        <w:rPr>
          <w:rFonts w:ascii="Abadi" w:hAnsi="Abadi" w:cstheme="minorHAnsi"/>
          <w:sz w:val="20"/>
          <w:szCs w:val="20"/>
          <w:lang w:val="fr-CA"/>
        </w:rPr>
        <w:t xml:space="preserve"> personnes provenant </w:t>
      </w:r>
      <w:r>
        <w:rPr>
          <w:rFonts w:ascii="Abadi" w:hAnsi="Abadi" w:cstheme="minorHAnsi"/>
          <w:sz w:val="20"/>
          <w:szCs w:val="20"/>
          <w:lang w:val="fr-CA"/>
        </w:rPr>
        <w:t xml:space="preserve">des diversités culturelles, des </w:t>
      </w:r>
      <w:r w:rsidRPr="00D7577C">
        <w:rPr>
          <w:rFonts w:ascii="Abadi" w:hAnsi="Abadi" w:cstheme="minorHAnsi"/>
          <w:sz w:val="20"/>
          <w:szCs w:val="20"/>
          <w:lang w:val="fr-CA"/>
        </w:rPr>
        <w:t>diversités de genre</w:t>
      </w:r>
      <w:r>
        <w:rPr>
          <w:rFonts w:ascii="Abadi" w:hAnsi="Abadi" w:cstheme="minorHAnsi"/>
          <w:sz w:val="20"/>
          <w:szCs w:val="20"/>
          <w:lang w:val="fr-CA"/>
        </w:rPr>
        <w:t xml:space="preserve"> </w:t>
      </w:r>
      <w:r w:rsidRPr="005C007F">
        <w:rPr>
          <w:rFonts w:ascii="Abadi" w:hAnsi="Abadi" w:cstheme="minorHAnsi"/>
          <w:sz w:val="20"/>
          <w:szCs w:val="20"/>
          <w:lang w:val="fr-CA"/>
        </w:rPr>
        <w:t xml:space="preserve">et </w:t>
      </w:r>
      <w:r>
        <w:rPr>
          <w:rFonts w:ascii="Abadi" w:hAnsi="Abadi" w:cstheme="minorHAnsi"/>
          <w:sz w:val="20"/>
          <w:szCs w:val="20"/>
          <w:lang w:val="fr-CA"/>
        </w:rPr>
        <w:t>des personnes issues des communautés des Premières Nations.</w:t>
      </w:r>
      <w:r w:rsidR="00DB073B">
        <w:rPr>
          <w:rFonts w:ascii="Abadi" w:hAnsi="Abadi" w:cstheme="minorHAnsi"/>
          <w:sz w:val="20"/>
          <w:szCs w:val="20"/>
          <w:lang w:val="fr-CA"/>
        </w:rPr>
        <w:t xml:space="preserve"> </w:t>
      </w:r>
    </w:p>
    <w:p w14:paraId="0E97F36D" w14:textId="48E938E2" w:rsidR="003036B7" w:rsidRDefault="003036B7" w:rsidP="003036B7">
      <w:pPr>
        <w:spacing w:after="0" w:line="240" w:lineRule="auto"/>
        <w:rPr>
          <w:rFonts w:ascii="Abadi" w:hAnsi="Abadi" w:cstheme="minorHAnsi"/>
          <w:sz w:val="20"/>
          <w:szCs w:val="20"/>
          <w:lang w:val="fr-CA"/>
        </w:rPr>
      </w:pPr>
      <w:r>
        <w:rPr>
          <w:rFonts w:ascii="Abadi" w:hAnsi="Abadi" w:cstheme="minorHAnsi"/>
          <w:b/>
          <w:bCs/>
          <w:sz w:val="20"/>
          <w:szCs w:val="20"/>
          <w:lang w:val="fr-CA"/>
        </w:rPr>
        <w:t>Date d’entrée en fonction :</w:t>
      </w:r>
      <w:r w:rsidR="000B0973">
        <w:rPr>
          <w:rFonts w:ascii="Abadi" w:hAnsi="Abadi" w:cstheme="minorHAnsi"/>
          <w:b/>
          <w:bCs/>
          <w:sz w:val="20"/>
          <w:szCs w:val="20"/>
          <w:lang w:val="fr-CA"/>
        </w:rPr>
        <w:t xml:space="preserve"> </w:t>
      </w:r>
      <w:r w:rsidR="000B0973" w:rsidRPr="007668CD">
        <w:rPr>
          <w:rFonts w:ascii="Abadi" w:hAnsi="Abadi" w:cstheme="minorHAnsi"/>
          <w:sz w:val="20"/>
          <w:szCs w:val="20"/>
          <w:lang w:val="fr-CA"/>
        </w:rPr>
        <w:t>Le plus rapidement possible</w:t>
      </w:r>
      <w:r w:rsidR="007668CD">
        <w:rPr>
          <w:rFonts w:ascii="Abadi" w:hAnsi="Abadi" w:cstheme="minorHAnsi"/>
          <w:sz w:val="20"/>
          <w:szCs w:val="20"/>
          <w:lang w:val="fr-CA"/>
        </w:rPr>
        <w:t>. L</w:t>
      </w:r>
      <w:r w:rsidR="000B0973" w:rsidRPr="007668CD">
        <w:rPr>
          <w:rFonts w:ascii="Abadi" w:hAnsi="Abadi" w:cstheme="minorHAnsi"/>
          <w:sz w:val="20"/>
          <w:szCs w:val="20"/>
          <w:lang w:val="fr-CA"/>
        </w:rPr>
        <w:t>es candidatures seront examinées au fur et à mesure.</w:t>
      </w:r>
    </w:p>
    <w:p w14:paraId="0AF79218" w14:textId="0E5A8567" w:rsidR="00C8105F" w:rsidRPr="003036B7" w:rsidRDefault="00C8105F" w:rsidP="003036B7">
      <w:pPr>
        <w:spacing w:after="0"/>
        <w:rPr>
          <w:rFonts w:ascii="Abadi" w:hAnsi="Abadi" w:cstheme="minorHAnsi"/>
          <w:sz w:val="20"/>
          <w:szCs w:val="20"/>
          <w:lang w:val="fr-CA"/>
        </w:rPr>
      </w:pPr>
    </w:p>
    <w:sectPr w:rsidR="00C8105F" w:rsidRPr="003036B7" w:rsidSect="000B6D33">
      <w:footerReference w:type="default" r:id="rId12"/>
      <w:pgSz w:w="11906" w:h="16838"/>
      <w:pgMar w:top="1247" w:right="1247" w:bottom="1247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8247E" w14:textId="77777777" w:rsidR="001C1F83" w:rsidRDefault="001C1F83" w:rsidP="00E72F2E">
      <w:pPr>
        <w:spacing w:after="0" w:line="240" w:lineRule="auto"/>
      </w:pPr>
      <w:r>
        <w:separator/>
      </w:r>
    </w:p>
  </w:endnote>
  <w:endnote w:type="continuationSeparator" w:id="0">
    <w:p w14:paraId="53485F6D" w14:textId="77777777" w:rsidR="001C1F83" w:rsidRDefault="001C1F83" w:rsidP="00E72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4D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utura Lt BT">
    <w:altName w:val="Arial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6C293" w14:textId="093794A2" w:rsidR="00630290" w:rsidRPr="001A2149" w:rsidRDefault="002A6F32" w:rsidP="006D730A">
    <w:pPr>
      <w:pStyle w:val="Pieddepage"/>
      <w:tabs>
        <w:tab w:val="clear" w:pos="8640"/>
        <w:tab w:val="right" w:pos="9412"/>
      </w:tabs>
      <w:jc w:val="both"/>
      <w:rPr>
        <w:rFonts w:ascii="Abadi" w:hAnsi="Abadi"/>
        <w:color w:val="4472C4"/>
      </w:rPr>
    </w:pPr>
    <w:r>
      <w:rPr>
        <w:color w:val="4472C4"/>
      </w:rPr>
      <w:tab/>
    </w:r>
    <w:r>
      <w:rPr>
        <w:color w:val="4472C4"/>
      </w:rPr>
      <w:tab/>
    </w:r>
    <w:r w:rsidRPr="001A2149">
      <w:rPr>
        <w:rFonts w:ascii="Abadi" w:hAnsi="Abadi"/>
        <w:color w:val="000000" w:themeColor="text1"/>
        <w:sz w:val="20"/>
        <w:szCs w:val="20"/>
      </w:rPr>
      <w:fldChar w:fldCharType="begin"/>
    </w:r>
    <w:r w:rsidRPr="001A2149">
      <w:rPr>
        <w:rFonts w:ascii="Abadi" w:hAnsi="Abadi"/>
        <w:color w:val="000000" w:themeColor="text1"/>
        <w:sz w:val="20"/>
        <w:szCs w:val="20"/>
      </w:rPr>
      <w:instrText>PAGE   \* MERGEFORMAT</w:instrText>
    </w:r>
    <w:r w:rsidRPr="001A2149">
      <w:rPr>
        <w:rFonts w:ascii="Abadi" w:hAnsi="Abadi"/>
        <w:color w:val="000000" w:themeColor="text1"/>
        <w:sz w:val="20"/>
        <w:szCs w:val="20"/>
      </w:rPr>
      <w:fldChar w:fldCharType="separate"/>
    </w:r>
    <w:r w:rsidRPr="001A2149">
      <w:rPr>
        <w:rFonts w:ascii="Abadi" w:hAnsi="Abadi"/>
        <w:color w:val="000000" w:themeColor="text1"/>
        <w:sz w:val="20"/>
        <w:szCs w:val="20"/>
      </w:rPr>
      <w:t>4</w:t>
    </w:r>
    <w:r w:rsidRPr="001A2149">
      <w:rPr>
        <w:rFonts w:ascii="Abadi" w:hAnsi="Abadi"/>
        <w:color w:val="000000" w:themeColor="tex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D0D07" w14:textId="77777777" w:rsidR="001C1F83" w:rsidRDefault="001C1F83" w:rsidP="00E72F2E">
      <w:pPr>
        <w:spacing w:after="0" w:line="240" w:lineRule="auto"/>
      </w:pPr>
      <w:r>
        <w:separator/>
      </w:r>
    </w:p>
  </w:footnote>
  <w:footnote w:type="continuationSeparator" w:id="0">
    <w:p w14:paraId="71649B4A" w14:textId="77777777" w:rsidR="001C1F83" w:rsidRDefault="001C1F83" w:rsidP="00E72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7B33"/>
    <w:multiLevelType w:val="hybridMultilevel"/>
    <w:tmpl w:val="2AEC11A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B6429"/>
    <w:multiLevelType w:val="hybridMultilevel"/>
    <w:tmpl w:val="A704B6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57140"/>
    <w:multiLevelType w:val="hybridMultilevel"/>
    <w:tmpl w:val="C29200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36C91"/>
    <w:multiLevelType w:val="hybridMultilevel"/>
    <w:tmpl w:val="33EC6BD6"/>
    <w:lvl w:ilvl="0" w:tplc="F1F85D72">
      <w:start w:val="100"/>
      <w:numFmt w:val="bullet"/>
      <w:lvlText w:val=""/>
      <w:lvlJc w:val="left"/>
      <w:pPr>
        <w:ind w:left="1428" w:hanging="360"/>
      </w:pPr>
      <w:rPr>
        <w:rFonts w:ascii="Symbol" w:eastAsia="Calibri" w:hAnsi="Symbol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51A6DB7"/>
    <w:multiLevelType w:val="hybridMultilevel"/>
    <w:tmpl w:val="B00E844A"/>
    <w:lvl w:ilvl="0" w:tplc="5D9CBB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45E9C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27EB2"/>
    <w:multiLevelType w:val="hybridMultilevel"/>
    <w:tmpl w:val="B17C8E82"/>
    <w:lvl w:ilvl="0" w:tplc="B3065D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72943C04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417457"/>
    <w:multiLevelType w:val="hybridMultilevel"/>
    <w:tmpl w:val="0102E5AA"/>
    <w:lvl w:ilvl="0" w:tplc="5D9CBB9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245E9C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5A2A05"/>
    <w:multiLevelType w:val="hybridMultilevel"/>
    <w:tmpl w:val="9B80FF2E"/>
    <w:lvl w:ilvl="0" w:tplc="4C5E34CC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64AF95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E37852"/>
    <w:multiLevelType w:val="hybridMultilevel"/>
    <w:tmpl w:val="2014F606"/>
    <w:lvl w:ilvl="0" w:tplc="3FF613F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64783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F75156"/>
    <w:multiLevelType w:val="multilevel"/>
    <w:tmpl w:val="38CC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AFD39D0"/>
    <w:multiLevelType w:val="multilevel"/>
    <w:tmpl w:val="3170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1E38D9"/>
    <w:multiLevelType w:val="hybridMultilevel"/>
    <w:tmpl w:val="4212152A"/>
    <w:lvl w:ilvl="0" w:tplc="5D9CBB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45E9C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572E84"/>
    <w:multiLevelType w:val="hybridMultilevel"/>
    <w:tmpl w:val="6C1C07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CD5830"/>
    <w:multiLevelType w:val="hybridMultilevel"/>
    <w:tmpl w:val="DC4E3C14"/>
    <w:lvl w:ilvl="0" w:tplc="4C5E34C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64AF95"/>
      </w:rPr>
    </w:lvl>
    <w:lvl w:ilvl="1" w:tplc="0C0C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4" w15:restartNumberingAfterBreak="0">
    <w:nsid w:val="0CF133C1"/>
    <w:multiLevelType w:val="hybridMultilevel"/>
    <w:tmpl w:val="FF700DC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291F33"/>
    <w:multiLevelType w:val="hybridMultilevel"/>
    <w:tmpl w:val="31FC03CC"/>
    <w:lvl w:ilvl="0" w:tplc="6470B9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45E9C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3B6B52"/>
    <w:multiLevelType w:val="multilevel"/>
    <w:tmpl w:val="0B94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2D06438"/>
    <w:multiLevelType w:val="hybridMultilevel"/>
    <w:tmpl w:val="197C0772"/>
    <w:lvl w:ilvl="0" w:tplc="3FF613F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64783F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170FE0"/>
    <w:multiLevelType w:val="hybridMultilevel"/>
    <w:tmpl w:val="7382B0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040DDB"/>
    <w:multiLevelType w:val="hybridMultilevel"/>
    <w:tmpl w:val="AE44EA36"/>
    <w:lvl w:ilvl="0" w:tplc="7D801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AD47" w:themeColor="accent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0D7821"/>
    <w:multiLevelType w:val="multilevel"/>
    <w:tmpl w:val="CB8A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58D03C7"/>
    <w:multiLevelType w:val="hybridMultilevel"/>
    <w:tmpl w:val="0FFC84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F7081"/>
    <w:multiLevelType w:val="hybridMultilevel"/>
    <w:tmpl w:val="9BD00398"/>
    <w:lvl w:ilvl="0" w:tplc="3FF613F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64783F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5D32CF"/>
    <w:multiLevelType w:val="hybridMultilevel"/>
    <w:tmpl w:val="FA7CFFAC"/>
    <w:lvl w:ilvl="0" w:tplc="3FF613F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64783F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C005CAE"/>
    <w:multiLevelType w:val="hybridMultilevel"/>
    <w:tmpl w:val="A2DC4E94"/>
    <w:lvl w:ilvl="0" w:tplc="4C5E34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4AF95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FE47ED"/>
    <w:multiLevelType w:val="hybridMultilevel"/>
    <w:tmpl w:val="1CB23FAA"/>
    <w:lvl w:ilvl="0" w:tplc="5D9CBB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45E9C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415D34"/>
    <w:multiLevelType w:val="hybridMultilevel"/>
    <w:tmpl w:val="BF3CF5C4"/>
    <w:lvl w:ilvl="0" w:tplc="5D9CBB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45E9C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1914A3"/>
    <w:multiLevelType w:val="hybridMultilevel"/>
    <w:tmpl w:val="DB3056D6"/>
    <w:lvl w:ilvl="0" w:tplc="3FF613F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64783F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C558D4"/>
    <w:multiLevelType w:val="multilevel"/>
    <w:tmpl w:val="E46820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45E9C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D72393F"/>
    <w:multiLevelType w:val="multilevel"/>
    <w:tmpl w:val="D38C3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FCF5494"/>
    <w:multiLevelType w:val="multilevel"/>
    <w:tmpl w:val="E818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04760E6"/>
    <w:multiLevelType w:val="hybridMultilevel"/>
    <w:tmpl w:val="25F8F7B4"/>
    <w:lvl w:ilvl="0" w:tplc="4C5E34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4AF95"/>
      </w:rPr>
    </w:lvl>
    <w:lvl w:ilvl="1" w:tplc="0C0C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2" w15:restartNumberingAfterBreak="0">
    <w:nsid w:val="345D17CB"/>
    <w:multiLevelType w:val="hybridMultilevel"/>
    <w:tmpl w:val="E7065460"/>
    <w:lvl w:ilvl="0" w:tplc="4C5E34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4AF95"/>
      </w:rPr>
    </w:lvl>
    <w:lvl w:ilvl="1" w:tplc="0C0C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3" w15:restartNumberingAfterBreak="0">
    <w:nsid w:val="35530143"/>
    <w:multiLevelType w:val="multilevel"/>
    <w:tmpl w:val="0C1A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5681E5A"/>
    <w:multiLevelType w:val="hybridMultilevel"/>
    <w:tmpl w:val="1B527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943C04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7102418"/>
    <w:multiLevelType w:val="hybridMultilevel"/>
    <w:tmpl w:val="C6960610"/>
    <w:lvl w:ilvl="0" w:tplc="4C5E34CC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64AF95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37C42AC8"/>
    <w:multiLevelType w:val="multilevel"/>
    <w:tmpl w:val="CB8A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7C83731"/>
    <w:multiLevelType w:val="multilevel"/>
    <w:tmpl w:val="31A8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84F5B70"/>
    <w:multiLevelType w:val="hybridMultilevel"/>
    <w:tmpl w:val="95FC4E98"/>
    <w:lvl w:ilvl="0" w:tplc="0C0C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AB1609"/>
    <w:multiLevelType w:val="hybridMultilevel"/>
    <w:tmpl w:val="1BA28BB2"/>
    <w:lvl w:ilvl="0" w:tplc="0C0C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B62F98"/>
    <w:multiLevelType w:val="multilevel"/>
    <w:tmpl w:val="34AC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75C4EF5"/>
    <w:multiLevelType w:val="hybridMultilevel"/>
    <w:tmpl w:val="A3C66290"/>
    <w:lvl w:ilvl="0" w:tplc="4C5E34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4AF95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263E2D"/>
    <w:multiLevelType w:val="hybridMultilevel"/>
    <w:tmpl w:val="21C8647C"/>
    <w:lvl w:ilvl="0" w:tplc="5D9CBB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45E9C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BBC406D"/>
    <w:multiLevelType w:val="hybridMultilevel"/>
    <w:tmpl w:val="97FC40C2"/>
    <w:lvl w:ilvl="0" w:tplc="4C5E34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4AF95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CE238B6"/>
    <w:multiLevelType w:val="hybridMultilevel"/>
    <w:tmpl w:val="9B64FA8C"/>
    <w:lvl w:ilvl="0" w:tplc="5D9CBB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45E9C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F583326"/>
    <w:multiLevelType w:val="multilevel"/>
    <w:tmpl w:val="FFE0C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FBF2418"/>
    <w:multiLevelType w:val="hybridMultilevel"/>
    <w:tmpl w:val="59023916"/>
    <w:lvl w:ilvl="0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50313A7D"/>
    <w:multiLevelType w:val="multilevel"/>
    <w:tmpl w:val="021EA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11B39A1"/>
    <w:multiLevelType w:val="hybridMultilevel"/>
    <w:tmpl w:val="41302E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8F7519D"/>
    <w:multiLevelType w:val="hybridMultilevel"/>
    <w:tmpl w:val="851AC922"/>
    <w:lvl w:ilvl="0" w:tplc="3FF613F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64783F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CE91C51"/>
    <w:multiLevelType w:val="hybridMultilevel"/>
    <w:tmpl w:val="21D40570"/>
    <w:lvl w:ilvl="0" w:tplc="0C0C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D07327F"/>
    <w:multiLevelType w:val="hybridMultilevel"/>
    <w:tmpl w:val="FBFEC3FE"/>
    <w:lvl w:ilvl="0" w:tplc="5D9CBB9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245E9C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5E036218"/>
    <w:multiLevelType w:val="hybridMultilevel"/>
    <w:tmpl w:val="48461438"/>
    <w:lvl w:ilvl="0" w:tplc="5D9CBB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45E9C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0753E3F"/>
    <w:multiLevelType w:val="hybridMultilevel"/>
    <w:tmpl w:val="F8AC6FB8"/>
    <w:lvl w:ilvl="0" w:tplc="00647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98772C"/>
    <w:multiLevelType w:val="hybridMultilevel"/>
    <w:tmpl w:val="4DA6541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787671F"/>
    <w:multiLevelType w:val="hybridMultilevel"/>
    <w:tmpl w:val="F3BE51A8"/>
    <w:lvl w:ilvl="0" w:tplc="F7DA32FA">
      <w:numFmt w:val="bullet"/>
      <w:lvlText w:val=""/>
      <w:lvlJc w:val="left"/>
      <w:pPr>
        <w:ind w:left="1068" w:hanging="360"/>
      </w:pPr>
      <w:rPr>
        <w:rFonts w:ascii="Symbol" w:eastAsia="Calibri" w:hAnsi="Symbol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6" w15:restartNumberingAfterBreak="0">
    <w:nsid w:val="68B24F0E"/>
    <w:multiLevelType w:val="hybridMultilevel"/>
    <w:tmpl w:val="406026C8"/>
    <w:lvl w:ilvl="0" w:tplc="4C5E34CC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64AF95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7" w15:restartNumberingAfterBreak="0">
    <w:nsid w:val="6B6F4A20"/>
    <w:multiLevelType w:val="multilevel"/>
    <w:tmpl w:val="F178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C3B6C4B"/>
    <w:multiLevelType w:val="hybridMultilevel"/>
    <w:tmpl w:val="7554AAAC"/>
    <w:lvl w:ilvl="0" w:tplc="3FF613F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64783F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C455164"/>
    <w:multiLevelType w:val="hybridMultilevel"/>
    <w:tmpl w:val="4BEE750C"/>
    <w:lvl w:ilvl="0" w:tplc="3FF613FE">
      <w:start w:val="1"/>
      <w:numFmt w:val="bullet"/>
      <w:lvlText w:val="•"/>
      <w:lvlJc w:val="left"/>
      <w:pPr>
        <w:ind w:left="1287" w:hanging="360"/>
      </w:pPr>
      <w:rPr>
        <w:rFonts w:ascii="Arial" w:hAnsi="Arial" w:hint="default"/>
        <w:color w:val="64783F"/>
      </w:rPr>
    </w:lvl>
    <w:lvl w:ilvl="1" w:tplc="0C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 w15:restartNumberingAfterBreak="0">
    <w:nsid w:val="6D2578C6"/>
    <w:multiLevelType w:val="multilevel"/>
    <w:tmpl w:val="173A7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D3C5D6A"/>
    <w:multiLevelType w:val="multilevel"/>
    <w:tmpl w:val="0268A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ED65F86"/>
    <w:multiLevelType w:val="multilevel"/>
    <w:tmpl w:val="C1BAA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2382AA7"/>
    <w:multiLevelType w:val="hybridMultilevel"/>
    <w:tmpl w:val="E3E8F48A"/>
    <w:lvl w:ilvl="0" w:tplc="0C0C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BF4AF4"/>
    <w:multiLevelType w:val="hybridMultilevel"/>
    <w:tmpl w:val="682498B6"/>
    <w:lvl w:ilvl="0" w:tplc="5D9CBB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45E9C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588233F"/>
    <w:multiLevelType w:val="hybridMultilevel"/>
    <w:tmpl w:val="591AAA98"/>
    <w:lvl w:ilvl="0" w:tplc="4C5E34CC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64AF95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58C4999"/>
    <w:multiLevelType w:val="hybridMultilevel"/>
    <w:tmpl w:val="48126DDE"/>
    <w:lvl w:ilvl="0" w:tplc="4C5E34CC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64AF95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5F45881"/>
    <w:multiLevelType w:val="hybridMultilevel"/>
    <w:tmpl w:val="085AC724"/>
    <w:lvl w:ilvl="0" w:tplc="4C5E34CC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color w:val="64AF95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8" w15:restartNumberingAfterBreak="0">
    <w:nsid w:val="76223740"/>
    <w:multiLevelType w:val="multilevel"/>
    <w:tmpl w:val="CB8A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A4D35BB"/>
    <w:multiLevelType w:val="hybridMultilevel"/>
    <w:tmpl w:val="298C2368"/>
    <w:lvl w:ilvl="0" w:tplc="4C5E34C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64AF95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7B8B563E"/>
    <w:multiLevelType w:val="hybridMultilevel"/>
    <w:tmpl w:val="74B82866"/>
    <w:lvl w:ilvl="0" w:tplc="3FF613F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64783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C1D38F2"/>
    <w:multiLevelType w:val="hybridMultilevel"/>
    <w:tmpl w:val="9094F2A6"/>
    <w:lvl w:ilvl="0" w:tplc="3FF613F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64783F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FEC5656"/>
    <w:multiLevelType w:val="hybridMultilevel"/>
    <w:tmpl w:val="F63E6B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15758">
    <w:abstractNumId w:val="21"/>
  </w:num>
  <w:num w:numId="2" w16cid:durableId="628053047">
    <w:abstractNumId w:val="38"/>
  </w:num>
  <w:num w:numId="3" w16cid:durableId="1072310265">
    <w:abstractNumId w:val="39"/>
  </w:num>
  <w:num w:numId="4" w16cid:durableId="30309336">
    <w:abstractNumId w:val="50"/>
  </w:num>
  <w:num w:numId="5" w16cid:durableId="1383627543">
    <w:abstractNumId w:val="63"/>
  </w:num>
  <w:num w:numId="6" w16cid:durableId="1709144766">
    <w:abstractNumId w:val="0"/>
  </w:num>
  <w:num w:numId="7" w16cid:durableId="406801382">
    <w:abstractNumId w:val="72"/>
  </w:num>
  <w:num w:numId="8" w16cid:durableId="1086028642">
    <w:abstractNumId w:val="60"/>
  </w:num>
  <w:num w:numId="9" w16cid:durableId="1870294768">
    <w:abstractNumId w:val="2"/>
  </w:num>
  <w:num w:numId="10" w16cid:durableId="2043359576">
    <w:abstractNumId w:val="29"/>
  </w:num>
  <w:num w:numId="11" w16cid:durableId="1093548395">
    <w:abstractNumId w:val="30"/>
  </w:num>
  <w:num w:numId="12" w16cid:durableId="2116748088">
    <w:abstractNumId w:val="40"/>
  </w:num>
  <w:num w:numId="13" w16cid:durableId="2018264060">
    <w:abstractNumId w:val="47"/>
  </w:num>
  <w:num w:numId="14" w16cid:durableId="1976984511">
    <w:abstractNumId w:val="62"/>
  </w:num>
  <w:num w:numId="15" w16cid:durableId="1009211135">
    <w:abstractNumId w:val="45"/>
  </w:num>
  <w:num w:numId="16" w16cid:durableId="1026446941">
    <w:abstractNumId w:val="10"/>
  </w:num>
  <w:num w:numId="17" w16cid:durableId="316035185">
    <w:abstractNumId w:val="9"/>
  </w:num>
  <w:num w:numId="18" w16cid:durableId="1118259785">
    <w:abstractNumId w:val="12"/>
  </w:num>
  <w:num w:numId="19" w16cid:durableId="1707674837">
    <w:abstractNumId w:val="18"/>
  </w:num>
  <w:num w:numId="20" w16cid:durableId="1224294798">
    <w:abstractNumId w:val="5"/>
  </w:num>
  <w:num w:numId="21" w16cid:durableId="105004940">
    <w:abstractNumId w:val="1"/>
  </w:num>
  <w:num w:numId="22" w16cid:durableId="332342483">
    <w:abstractNumId w:val="34"/>
  </w:num>
  <w:num w:numId="23" w16cid:durableId="1510635656">
    <w:abstractNumId w:val="48"/>
  </w:num>
  <w:num w:numId="24" w16cid:durableId="420880763">
    <w:abstractNumId w:val="54"/>
  </w:num>
  <w:num w:numId="25" w16cid:durableId="1670207725">
    <w:abstractNumId w:val="61"/>
  </w:num>
  <w:num w:numId="26" w16cid:durableId="916522482">
    <w:abstractNumId w:val="37"/>
  </w:num>
  <w:num w:numId="27" w16cid:durableId="1379738405">
    <w:abstractNumId w:val="16"/>
  </w:num>
  <w:num w:numId="28" w16cid:durableId="1570920340">
    <w:abstractNumId w:val="26"/>
  </w:num>
  <w:num w:numId="29" w16cid:durableId="833759345">
    <w:abstractNumId w:val="64"/>
  </w:num>
  <w:num w:numId="30" w16cid:durableId="802114360">
    <w:abstractNumId w:val="42"/>
  </w:num>
  <w:num w:numId="31" w16cid:durableId="754787599">
    <w:abstractNumId w:val="53"/>
  </w:num>
  <w:num w:numId="32" w16cid:durableId="340740026">
    <w:abstractNumId w:val="4"/>
  </w:num>
  <w:num w:numId="33" w16cid:durableId="1997954989">
    <w:abstractNumId w:val="15"/>
  </w:num>
  <w:num w:numId="34" w16cid:durableId="936980888">
    <w:abstractNumId w:val="52"/>
  </w:num>
  <w:num w:numId="35" w16cid:durableId="1483422195">
    <w:abstractNumId w:val="44"/>
  </w:num>
  <w:num w:numId="36" w16cid:durableId="1321153425">
    <w:abstractNumId w:val="36"/>
  </w:num>
  <w:num w:numId="37" w16cid:durableId="724373586">
    <w:abstractNumId w:val="57"/>
  </w:num>
  <w:num w:numId="38" w16cid:durableId="115761665">
    <w:abstractNumId w:val="11"/>
  </w:num>
  <w:num w:numId="39" w16cid:durableId="1950044951">
    <w:abstractNumId w:val="51"/>
  </w:num>
  <w:num w:numId="40" w16cid:durableId="1768384715">
    <w:abstractNumId w:val="68"/>
  </w:num>
  <w:num w:numId="41" w16cid:durableId="915020818">
    <w:abstractNumId w:val="6"/>
  </w:num>
  <w:num w:numId="42" w16cid:durableId="1286696570">
    <w:abstractNumId w:val="20"/>
  </w:num>
  <w:num w:numId="43" w16cid:durableId="1928004263">
    <w:abstractNumId w:val="28"/>
  </w:num>
  <w:num w:numId="44" w16cid:durableId="571236058">
    <w:abstractNumId w:val="8"/>
  </w:num>
  <w:num w:numId="45" w16cid:durableId="1038896971">
    <w:abstractNumId w:val="70"/>
  </w:num>
  <w:num w:numId="46" w16cid:durableId="142167030">
    <w:abstractNumId w:val="58"/>
  </w:num>
  <w:num w:numId="47" w16cid:durableId="882205717">
    <w:abstractNumId w:val="49"/>
  </w:num>
  <w:num w:numId="48" w16cid:durableId="1735159104">
    <w:abstractNumId w:val="59"/>
  </w:num>
  <w:num w:numId="49" w16cid:durableId="729814631">
    <w:abstractNumId w:val="23"/>
  </w:num>
  <w:num w:numId="50" w16cid:durableId="221016178">
    <w:abstractNumId w:val="22"/>
  </w:num>
  <w:num w:numId="51" w16cid:durableId="1468278463">
    <w:abstractNumId w:val="27"/>
  </w:num>
  <w:num w:numId="52" w16cid:durableId="309796952">
    <w:abstractNumId w:val="71"/>
  </w:num>
  <w:num w:numId="53" w16cid:durableId="1648583099">
    <w:abstractNumId w:val="17"/>
  </w:num>
  <w:num w:numId="54" w16cid:durableId="1425229952">
    <w:abstractNumId w:val="25"/>
  </w:num>
  <w:num w:numId="55" w16cid:durableId="1866672170">
    <w:abstractNumId w:val="14"/>
  </w:num>
  <w:num w:numId="56" w16cid:durableId="1925915232">
    <w:abstractNumId w:val="56"/>
  </w:num>
  <w:num w:numId="57" w16cid:durableId="593322213">
    <w:abstractNumId w:val="7"/>
  </w:num>
  <w:num w:numId="58" w16cid:durableId="2069571529">
    <w:abstractNumId w:val="66"/>
  </w:num>
  <w:num w:numId="59" w16cid:durableId="799492817">
    <w:abstractNumId w:val="65"/>
  </w:num>
  <w:num w:numId="60" w16cid:durableId="572013232">
    <w:abstractNumId w:val="31"/>
  </w:num>
  <w:num w:numId="61" w16cid:durableId="506095827">
    <w:abstractNumId w:val="32"/>
  </w:num>
  <w:num w:numId="62" w16cid:durableId="683097135">
    <w:abstractNumId w:val="13"/>
  </w:num>
  <w:num w:numId="63" w16cid:durableId="359401598">
    <w:abstractNumId w:val="19"/>
  </w:num>
  <w:num w:numId="64" w16cid:durableId="1002272654">
    <w:abstractNumId w:val="41"/>
  </w:num>
  <w:num w:numId="65" w16cid:durableId="1625234329">
    <w:abstractNumId w:val="55"/>
  </w:num>
  <w:num w:numId="66" w16cid:durableId="621115991">
    <w:abstractNumId w:val="35"/>
  </w:num>
  <w:num w:numId="67" w16cid:durableId="1845054122">
    <w:abstractNumId w:val="24"/>
  </w:num>
  <w:num w:numId="68" w16cid:durableId="1205480703">
    <w:abstractNumId w:val="69"/>
  </w:num>
  <w:num w:numId="69" w16cid:durableId="307444438">
    <w:abstractNumId w:val="67"/>
  </w:num>
  <w:num w:numId="70" w16cid:durableId="2113625045">
    <w:abstractNumId w:val="43"/>
  </w:num>
  <w:num w:numId="71" w16cid:durableId="437260788">
    <w:abstractNumId w:val="3"/>
  </w:num>
  <w:num w:numId="72" w16cid:durableId="1495025382">
    <w:abstractNumId w:val="46"/>
  </w:num>
  <w:num w:numId="73" w16cid:durableId="45255528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46C"/>
    <w:rsid w:val="0000171C"/>
    <w:rsid w:val="00003AAF"/>
    <w:rsid w:val="000077A3"/>
    <w:rsid w:val="00013AC6"/>
    <w:rsid w:val="00022548"/>
    <w:rsid w:val="00031E8A"/>
    <w:rsid w:val="00032D50"/>
    <w:rsid w:val="0003691E"/>
    <w:rsid w:val="000404C4"/>
    <w:rsid w:val="000436AB"/>
    <w:rsid w:val="00052660"/>
    <w:rsid w:val="000541DB"/>
    <w:rsid w:val="000635E1"/>
    <w:rsid w:val="000707DF"/>
    <w:rsid w:val="00081D04"/>
    <w:rsid w:val="000877A6"/>
    <w:rsid w:val="000A2985"/>
    <w:rsid w:val="000A7515"/>
    <w:rsid w:val="000A7D8E"/>
    <w:rsid w:val="000B0973"/>
    <w:rsid w:val="000B0DE7"/>
    <w:rsid w:val="000B1910"/>
    <w:rsid w:val="000B2EC4"/>
    <w:rsid w:val="000B4DE1"/>
    <w:rsid w:val="000B6D33"/>
    <w:rsid w:val="000C1ED7"/>
    <w:rsid w:val="000C412B"/>
    <w:rsid w:val="000C6194"/>
    <w:rsid w:val="000C70C5"/>
    <w:rsid w:val="000C727C"/>
    <w:rsid w:val="000C7AAD"/>
    <w:rsid w:val="000D0E04"/>
    <w:rsid w:val="000E40EF"/>
    <w:rsid w:val="00102D78"/>
    <w:rsid w:val="00103433"/>
    <w:rsid w:val="00104CE9"/>
    <w:rsid w:val="0010698E"/>
    <w:rsid w:val="00106A07"/>
    <w:rsid w:val="00110FDA"/>
    <w:rsid w:val="00112627"/>
    <w:rsid w:val="0011308E"/>
    <w:rsid w:val="00117A5C"/>
    <w:rsid w:val="00121F2D"/>
    <w:rsid w:val="00124B1B"/>
    <w:rsid w:val="00141808"/>
    <w:rsid w:val="00141826"/>
    <w:rsid w:val="00142920"/>
    <w:rsid w:val="001449F0"/>
    <w:rsid w:val="00146A51"/>
    <w:rsid w:val="001513EB"/>
    <w:rsid w:val="00174629"/>
    <w:rsid w:val="00175486"/>
    <w:rsid w:val="00180EBC"/>
    <w:rsid w:val="00181704"/>
    <w:rsid w:val="00182E06"/>
    <w:rsid w:val="00185615"/>
    <w:rsid w:val="001873D0"/>
    <w:rsid w:val="00190939"/>
    <w:rsid w:val="0019180C"/>
    <w:rsid w:val="00191A12"/>
    <w:rsid w:val="00193127"/>
    <w:rsid w:val="001949AA"/>
    <w:rsid w:val="001A03C5"/>
    <w:rsid w:val="001A2149"/>
    <w:rsid w:val="001A2D5E"/>
    <w:rsid w:val="001A6C1A"/>
    <w:rsid w:val="001B0753"/>
    <w:rsid w:val="001C18A3"/>
    <w:rsid w:val="001C1F83"/>
    <w:rsid w:val="001C2C2D"/>
    <w:rsid w:val="001D12CD"/>
    <w:rsid w:val="001D20E9"/>
    <w:rsid w:val="001E0454"/>
    <w:rsid w:val="00200829"/>
    <w:rsid w:val="00204EDE"/>
    <w:rsid w:val="00221F72"/>
    <w:rsid w:val="00225982"/>
    <w:rsid w:val="00227881"/>
    <w:rsid w:val="00231695"/>
    <w:rsid w:val="0023236E"/>
    <w:rsid w:val="00235A82"/>
    <w:rsid w:val="00241BC1"/>
    <w:rsid w:val="00241D72"/>
    <w:rsid w:val="002520E1"/>
    <w:rsid w:val="002547EA"/>
    <w:rsid w:val="002627A9"/>
    <w:rsid w:val="00263EFC"/>
    <w:rsid w:val="00265BAA"/>
    <w:rsid w:val="00272C49"/>
    <w:rsid w:val="00275337"/>
    <w:rsid w:val="0027647C"/>
    <w:rsid w:val="00277BC4"/>
    <w:rsid w:val="00283F91"/>
    <w:rsid w:val="002861FB"/>
    <w:rsid w:val="0029731E"/>
    <w:rsid w:val="002A6F32"/>
    <w:rsid w:val="002B03E6"/>
    <w:rsid w:val="002B5FF4"/>
    <w:rsid w:val="002C0E32"/>
    <w:rsid w:val="002C5C92"/>
    <w:rsid w:val="002D1474"/>
    <w:rsid w:val="002D242B"/>
    <w:rsid w:val="002D728C"/>
    <w:rsid w:val="002E187B"/>
    <w:rsid w:val="002E1E48"/>
    <w:rsid w:val="002E4D9F"/>
    <w:rsid w:val="002E7890"/>
    <w:rsid w:val="002E7A70"/>
    <w:rsid w:val="002F03E1"/>
    <w:rsid w:val="002F4195"/>
    <w:rsid w:val="002F4AAB"/>
    <w:rsid w:val="002F4AC6"/>
    <w:rsid w:val="002F6358"/>
    <w:rsid w:val="003036B7"/>
    <w:rsid w:val="00306AE5"/>
    <w:rsid w:val="003117FB"/>
    <w:rsid w:val="00314E25"/>
    <w:rsid w:val="0032491B"/>
    <w:rsid w:val="00326487"/>
    <w:rsid w:val="00331928"/>
    <w:rsid w:val="00336A42"/>
    <w:rsid w:val="003372B4"/>
    <w:rsid w:val="003430DF"/>
    <w:rsid w:val="00346573"/>
    <w:rsid w:val="00350EE3"/>
    <w:rsid w:val="0035201E"/>
    <w:rsid w:val="00355A38"/>
    <w:rsid w:val="00356A45"/>
    <w:rsid w:val="00360F8C"/>
    <w:rsid w:val="0036449B"/>
    <w:rsid w:val="00366A9E"/>
    <w:rsid w:val="00373A12"/>
    <w:rsid w:val="00374F4A"/>
    <w:rsid w:val="00375A32"/>
    <w:rsid w:val="003806E1"/>
    <w:rsid w:val="00381D2C"/>
    <w:rsid w:val="00383FBD"/>
    <w:rsid w:val="00385DEE"/>
    <w:rsid w:val="0039534F"/>
    <w:rsid w:val="003A29E6"/>
    <w:rsid w:val="003A505E"/>
    <w:rsid w:val="003A74D9"/>
    <w:rsid w:val="003B0121"/>
    <w:rsid w:val="003D072B"/>
    <w:rsid w:val="003D1D37"/>
    <w:rsid w:val="003D67F1"/>
    <w:rsid w:val="003D7FC3"/>
    <w:rsid w:val="003E05C2"/>
    <w:rsid w:val="003F0FB1"/>
    <w:rsid w:val="003F253B"/>
    <w:rsid w:val="003F4E62"/>
    <w:rsid w:val="003F6A28"/>
    <w:rsid w:val="004038C1"/>
    <w:rsid w:val="00412327"/>
    <w:rsid w:val="004177B6"/>
    <w:rsid w:val="00423E2A"/>
    <w:rsid w:val="0042683B"/>
    <w:rsid w:val="004279E8"/>
    <w:rsid w:val="00430FD3"/>
    <w:rsid w:val="00432DB9"/>
    <w:rsid w:val="0043460F"/>
    <w:rsid w:val="0043654A"/>
    <w:rsid w:val="00441C39"/>
    <w:rsid w:val="004429C1"/>
    <w:rsid w:val="00453B55"/>
    <w:rsid w:val="0045446C"/>
    <w:rsid w:val="0045447C"/>
    <w:rsid w:val="00456290"/>
    <w:rsid w:val="00456D98"/>
    <w:rsid w:val="00457829"/>
    <w:rsid w:val="00461D22"/>
    <w:rsid w:val="00466F8A"/>
    <w:rsid w:val="004707EC"/>
    <w:rsid w:val="00480949"/>
    <w:rsid w:val="00482319"/>
    <w:rsid w:val="0048500A"/>
    <w:rsid w:val="00485B6E"/>
    <w:rsid w:val="00487BAB"/>
    <w:rsid w:val="004915D2"/>
    <w:rsid w:val="0049350E"/>
    <w:rsid w:val="00494778"/>
    <w:rsid w:val="004957D7"/>
    <w:rsid w:val="004958C0"/>
    <w:rsid w:val="00497E2F"/>
    <w:rsid w:val="004A4381"/>
    <w:rsid w:val="004A4CBA"/>
    <w:rsid w:val="004B75DE"/>
    <w:rsid w:val="004C7E5E"/>
    <w:rsid w:val="004D6463"/>
    <w:rsid w:val="004E0AA2"/>
    <w:rsid w:val="004E6AD8"/>
    <w:rsid w:val="004F55F6"/>
    <w:rsid w:val="005004C3"/>
    <w:rsid w:val="005076BC"/>
    <w:rsid w:val="005154EB"/>
    <w:rsid w:val="0051791F"/>
    <w:rsid w:val="005200E8"/>
    <w:rsid w:val="00521BE5"/>
    <w:rsid w:val="005246A8"/>
    <w:rsid w:val="005269CD"/>
    <w:rsid w:val="00534B94"/>
    <w:rsid w:val="005359BE"/>
    <w:rsid w:val="00544F18"/>
    <w:rsid w:val="00555754"/>
    <w:rsid w:val="005576D7"/>
    <w:rsid w:val="0056216E"/>
    <w:rsid w:val="00567B98"/>
    <w:rsid w:val="00570A67"/>
    <w:rsid w:val="0057202E"/>
    <w:rsid w:val="005724F8"/>
    <w:rsid w:val="00576787"/>
    <w:rsid w:val="005769A9"/>
    <w:rsid w:val="005769E2"/>
    <w:rsid w:val="00590BBE"/>
    <w:rsid w:val="005A2CC7"/>
    <w:rsid w:val="005A74C6"/>
    <w:rsid w:val="005B026F"/>
    <w:rsid w:val="005B3CE8"/>
    <w:rsid w:val="005B566D"/>
    <w:rsid w:val="005C007F"/>
    <w:rsid w:val="005C0F16"/>
    <w:rsid w:val="005C19FF"/>
    <w:rsid w:val="005C1F8F"/>
    <w:rsid w:val="005D24C6"/>
    <w:rsid w:val="005E1AA8"/>
    <w:rsid w:val="005F2E01"/>
    <w:rsid w:val="005F3617"/>
    <w:rsid w:val="005F553D"/>
    <w:rsid w:val="005F5849"/>
    <w:rsid w:val="00604373"/>
    <w:rsid w:val="006059A5"/>
    <w:rsid w:val="00612575"/>
    <w:rsid w:val="00613C01"/>
    <w:rsid w:val="0062089A"/>
    <w:rsid w:val="00630290"/>
    <w:rsid w:val="00640C20"/>
    <w:rsid w:val="006433DD"/>
    <w:rsid w:val="00643D32"/>
    <w:rsid w:val="00647D1A"/>
    <w:rsid w:val="00652F85"/>
    <w:rsid w:val="00661EFA"/>
    <w:rsid w:val="00663B1F"/>
    <w:rsid w:val="0067037A"/>
    <w:rsid w:val="00671A3E"/>
    <w:rsid w:val="006734F8"/>
    <w:rsid w:val="006842D6"/>
    <w:rsid w:val="006939A6"/>
    <w:rsid w:val="006944C8"/>
    <w:rsid w:val="006A53C0"/>
    <w:rsid w:val="006A5C89"/>
    <w:rsid w:val="006A7001"/>
    <w:rsid w:val="006B24C5"/>
    <w:rsid w:val="006C5155"/>
    <w:rsid w:val="006D0002"/>
    <w:rsid w:val="006D10A6"/>
    <w:rsid w:val="006D730A"/>
    <w:rsid w:val="006E28DC"/>
    <w:rsid w:val="006E398F"/>
    <w:rsid w:val="006F01C1"/>
    <w:rsid w:val="006F6B44"/>
    <w:rsid w:val="0070224F"/>
    <w:rsid w:val="00710BCF"/>
    <w:rsid w:val="00714D8F"/>
    <w:rsid w:val="00720B7A"/>
    <w:rsid w:val="00724771"/>
    <w:rsid w:val="00730248"/>
    <w:rsid w:val="007329C6"/>
    <w:rsid w:val="00733D76"/>
    <w:rsid w:val="00741CF4"/>
    <w:rsid w:val="007430FD"/>
    <w:rsid w:val="00756FDE"/>
    <w:rsid w:val="007576EB"/>
    <w:rsid w:val="00757DA5"/>
    <w:rsid w:val="007603C8"/>
    <w:rsid w:val="007668CD"/>
    <w:rsid w:val="00767A9D"/>
    <w:rsid w:val="00770B04"/>
    <w:rsid w:val="00773CAC"/>
    <w:rsid w:val="00785324"/>
    <w:rsid w:val="00785A5B"/>
    <w:rsid w:val="007908F5"/>
    <w:rsid w:val="00790F06"/>
    <w:rsid w:val="007970CA"/>
    <w:rsid w:val="007A0137"/>
    <w:rsid w:val="007A146D"/>
    <w:rsid w:val="007B2E93"/>
    <w:rsid w:val="007B73AB"/>
    <w:rsid w:val="007C0BB2"/>
    <w:rsid w:val="007C0C43"/>
    <w:rsid w:val="007C60A1"/>
    <w:rsid w:val="007C792C"/>
    <w:rsid w:val="007D4B8A"/>
    <w:rsid w:val="007D4FA8"/>
    <w:rsid w:val="007E0367"/>
    <w:rsid w:val="007E1645"/>
    <w:rsid w:val="007E6F8E"/>
    <w:rsid w:val="007F09B3"/>
    <w:rsid w:val="007F2A01"/>
    <w:rsid w:val="0081516F"/>
    <w:rsid w:val="0082649C"/>
    <w:rsid w:val="008300DF"/>
    <w:rsid w:val="00842405"/>
    <w:rsid w:val="00843797"/>
    <w:rsid w:val="008512E0"/>
    <w:rsid w:val="00853613"/>
    <w:rsid w:val="00854892"/>
    <w:rsid w:val="0086380C"/>
    <w:rsid w:val="00864E5D"/>
    <w:rsid w:val="00867AE8"/>
    <w:rsid w:val="008824C4"/>
    <w:rsid w:val="008832A7"/>
    <w:rsid w:val="008848A0"/>
    <w:rsid w:val="008873BA"/>
    <w:rsid w:val="00895BCB"/>
    <w:rsid w:val="00896C46"/>
    <w:rsid w:val="008A5ADF"/>
    <w:rsid w:val="008B0758"/>
    <w:rsid w:val="008B368F"/>
    <w:rsid w:val="008C2173"/>
    <w:rsid w:val="008C35BE"/>
    <w:rsid w:val="008D79B5"/>
    <w:rsid w:val="008E100F"/>
    <w:rsid w:val="008E1751"/>
    <w:rsid w:val="008E2ADF"/>
    <w:rsid w:val="008E4D7E"/>
    <w:rsid w:val="008E7715"/>
    <w:rsid w:val="008F4020"/>
    <w:rsid w:val="008F730B"/>
    <w:rsid w:val="00904C9C"/>
    <w:rsid w:val="00904E4A"/>
    <w:rsid w:val="00912DBB"/>
    <w:rsid w:val="00913BFD"/>
    <w:rsid w:val="0092238C"/>
    <w:rsid w:val="009237CD"/>
    <w:rsid w:val="00924FD2"/>
    <w:rsid w:val="0092598E"/>
    <w:rsid w:val="00926BED"/>
    <w:rsid w:val="00930741"/>
    <w:rsid w:val="009364AC"/>
    <w:rsid w:val="009373B6"/>
    <w:rsid w:val="00944867"/>
    <w:rsid w:val="009541B5"/>
    <w:rsid w:val="00955D8C"/>
    <w:rsid w:val="00964855"/>
    <w:rsid w:val="00975AD2"/>
    <w:rsid w:val="00982A43"/>
    <w:rsid w:val="0098469C"/>
    <w:rsid w:val="00990770"/>
    <w:rsid w:val="00991C4A"/>
    <w:rsid w:val="009965CD"/>
    <w:rsid w:val="009A012F"/>
    <w:rsid w:val="009A1A44"/>
    <w:rsid w:val="009A6BA6"/>
    <w:rsid w:val="009D3AC3"/>
    <w:rsid w:val="009D6A78"/>
    <w:rsid w:val="009D6C31"/>
    <w:rsid w:val="009E1BA5"/>
    <w:rsid w:val="009E381F"/>
    <w:rsid w:val="009F6857"/>
    <w:rsid w:val="009F6979"/>
    <w:rsid w:val="009F7985"/>
    <w:rsid w:val="00A00248"/>
    <w:rsid w:val="00A03851"/>
    <w:rsid w:val="00A03F97"/>
    <w:rsid w:val="00A0716F"/>
    <w:rsid w:val="00A1314E"/>
    <w:rsid w:val="00A1584A"/>
    <w:rsid w:val="00A17047"/>
    <w:rsid w:val="00A20200"/>
    <w:rsid w:val="00A25D80"/>
    <w:rsid w:val="00A27F8E"/>
    <w:rsid w:val="00A40E7F"/>
    <w:rsid w:val="00A46BA8"/>
    <w:rsid w:val="00A53F80"/>
    <w:rsid w:val="00A549E1"/>
    <w:rsid w:val="00A629C5"/>
    <w:rsid w:val="00A63575"/>
    <w:rsid w:val="00A63770"/>
    <w:rsid w:val="00A65449"/>
    <w:rsid w:val="00A708D9"/>
    <w:rsid w:val="00A74AC4"/>
    <w:rsid w:val="00A75A3A"/>
    <w:rsid w:val="00A80D1A"/>
    <w:rsid w:val="00A82655"/>
    <w:rsid w:val="00A82E61"/>
    <w:rsid w:val="00A851F1"/>
    <w:rsid w:val="00A9103A"/>
    <w:rsid w:val="00A93FC9"/>
    <w:rsid w:val="00AA4D88"/>
    <w:rsid w:val="00AB27BB"/>
    <w:rsid w:val="00AB5B2E"/>
    <w:rsid w:val="00AB5ECA"/>
    <w:rsid w:val="00AC254F"/>
    <w:rsid w:val="00AD0D84"/>
    <w:rsid w:val="00AD2AC2"/>
    <w:rsid w:val="00AE210D"/>
    <w:rsid w:val="00AE5FDD"/>
    <w:rsid w:val="00AF6693"/>
    <w:rsid w:val="00B05824"/>
    <w:rsid w:val="00B05995"/>
    <w:rsid w:val="00B060CD"/>
    <w:rsid w:val="00B10098"/>
    <w:rsid w:val="00B149F2"/>
    <w:rsid w:val="00B163A0"/>
    <w:rsid w:val="00B17AB6"/>
    <w:rsid w:val="00B2151C"/>
    <w:rsid w:val="00B228A8"/>
    <w:rsid w:val="00B25E2B"/>
    <w:rsid w:val="00B30680"/>
    <w:rsid w:val="00B35703"/>
    <w:rsid w:val="00B36410"/>
    <w:rsid w:val="00B37B90"/>
    <w:rsid w:val="00B42E17"/>
    <w:rsid w:val="00B46CD4"/>
    <w:rsid w:val="00B46DDE"/>
    <w:rsid w:val="00B53130"/>
    <w:rsid w:val="00B5484C"/>
    <w:rsid w:val="00B57F8A"/>
    <w:rsid w:val="00B60644"/>
    <w:rsid w:val="00B66185"/>
    <w:rsid w:val="00B666C3"/>
    <w:rsid w:val="00B815B2"/>
    <w:rsid w:val="00B9263E"/>
    <w:rsid w:val="00BA3427"/>
    <w:rsid w:val="00BA4F5F"/>
    <w:rsid w:val="00BB0124"/>
    <w:rsid w:val="00BB22A2"/>
    <w:rsid w:val="00BC2C81"/>
    <w:rsid w:val="00BC4A9F"/>
    <w:rsid w:val="00BD5067"/>
    <w:rsid w:val="00BF2DD6"/>
    <w:rsid w:val="00BF67F0"/>
    <w:rsid w:val="00C07667"/>
    <w:rsid w:val="00C078E1"/>
    <w:rsid w:val="00C10723"/>
    <w:rsid w:val="00C1190E"/>
    <w:rsid w:val="00C12EE3"/>
    <w:rsid w:val="00C15A3A"/>
    <w:rsid w:val="00C16F16"/>
    <w:rsid w:val="00C27114"/>
    <w:rsid w:val="00C3241F"/>
    <w:rsid w:val="00C3350C"/>
    <w:rsid w:val="00C37079"/>
    <w:rsid w:val="00C37A47"/>
    <w:rsid w:val="00C42587"/>
    <w:rsid w:val="00C44514"/>
    <w:rsid w:val="00C44F5D"/>
    <w:rsid w:val="00C476C0"/>
    <w:rsid w:val="00C525B0"/>
    <w:rsid w:val="00C608D5"/>
    <w:rsid w:val="00C700CA"/>
    <w:rsid w:val="00C7036E"/>
    <w:rsid w:val="00C717D9"/>
    <w:rsid w:val="00C73784"/>
    <w:rsid w:val="00C74E77"/>
    <w:rsid w:val="00C772FE"/>
    <w:rsid w:val="00C8105F"/>
    <w:rsid w:val="00C933DD"/>
    <w:rsid w:val="00C94DF3"/>
    <w:rsid w:val="00CB00DE"/>
    <w:rsid w:val="00CB3848"/>
    <w:rsid w:val="00CC24F6"/>
    <w:rsid w:val="00CC69D2"/>
    <w:rsid w:val="00CD2518"/>
    <w:rsid w:val="00CD410F"/>
    <w:rsid w:val="00CD4990"/>
    <w:rsid w:val="00CD532F"/>
    <w:rsid w:val="00CD5D46"/>
    <w:rsid w:val="00CF4C3C"/>
    <w:rsid w:val="00D00CC5"/>
    <w:rsid w:val="00D04467"/>
    <w:rsid w:val="00D0651A"/>
    <w:rsid w:val="00D0775F"/>
    <w:rsid w:val="00D1585F"/>
    <w:rsid w:val="00D1754C"/>
    <w:rsid w:val="00D435E2"/>
    <w:rsid w:val="00D47E5D"/>
    <w:rsid w:val="00D508F3"/>
    <w:rsid w:val="00D600FD"/>
    <w:rsid w:val="00D62609"/>
    <w:rsid w:val="00D653D6"/>
    <w:rsid w:val="00D65AED"/>
    <w:rsid w:val="00D709EF"/>
    <w:rsid w:val="00D744F4"/>
    <w:rsid w:val="00D813FE"/>
    <w:rsid w:val="00D8209D"/>
    <w:rsid w:val="00D83E8B"/>
    <w:rsid w:val="00D84604"/>
    <w:rsid w:val="00D86131"/>
    <w:rsid w:val="00D86D80"/>
    <w:rsid w:val="00D874DB"/>
    <w:rsid w:val="00D927C7"/>
    <w:rsid w:val="00DA6147"/>
    <w:rsid w:val="00DA61E2"/>
    <w:rsid w:val="00DA63C8"/>
    <w:rsid w:val="00DA7DDF"/>
    <w:rsid w:val="00DB073B"/>
    <w:rsid w:val="00DB6122"/>
    <w:rsid w:val="00DC2FE6"/>
    <w:rsid w:val="00DD22A2"/>
    <w:rsid w:val="00DD39F0"/>
    <w:rsid w:val="00DE08FB"/>
    <w:rsid w:val="00DE19D7"/>
    <w:rsid w:val="00DE6BFA"/>
    <w:rsid w:val="00E1400E"/>
    <w:rsid w:val="00E14DC3"/>
    <w:rsid w:val="00E16250"/>
    <w:rsid w:val="00E27059"/>
    <w:rsid w:val="00E368D8"/>
    <w:rsid w:val="00E375CE"/>
    <w:rsid w:val="00E477CE"/>
    <w:rsid w:val="00E554D1"/>
    <w:rsid w:val="00E56C9E"/>
    <w:rsid w:val="00E640A8"/>
    <w:rsid w:val="00E64BB1"/>
    <w:rsid w:val="00E655DD"/>
    <w:rsid w:val="00E715F6"/>
    <w:rsid w:val="00E72F2E"/>
    <w:rsid w:val="00E75502"/>
    <w:rsid w:val="00E77506"/>
    <w:rsid w:val="00E82DF0"/>
    <w:rsid w:val="00E83073"/>
    <w:rsid w:val="00E90B5E"/>
    <w:rsid w:val="00E9244B"/>
    <w:rsid w:val="00E95362"/>
    <w:rsid w:val="00E97DBF"/>
    <w:rsid w:val="00EB4B8F"/>
    <w:rsid w:val="00EB7B01"/>
    <w:rsid w:val="00EC552A"/>
    <w:rsid w:val="00EC77FD"/>
    <w:rsid w:val="00ED135D"/>
    <w:rsid w:val="00ED4826"/>
    <w:rsid w:val="00EE1D1C"/>
    <w:rsid w:val="00EF1D0F"/>
    <w:rsid w:val="00EF6FF6"/>
    <w:rsid w:val="00F026C4"/>
    <w:rsid w:val="00F129E8"/>
    <w:rsid w:val="00F14197"/>
    <w:rsid w:val="00F16623"/>
    <w:rsid w:val="00F2172E"/>
    <w:rsid w:val="00F26BF3"/>
    <w:rsid w:val="00F37F51"/>
    <w:rsid w:val="00F4424F"/>
    <w:rsid w:val="00F54FC0"/>
    <w:rsid w:val="00F553D5"/>
    <w:rsid w:val="00F81CA7"/>
    <w:rsid w:val="00F82D62"/>
    <w:rsid w:val="00F90298"/>
    <w:rsid w:val="00F95919"/>
    <w:rsid w:val="00FA32DD"/>
    <w:rsid w:val="00FA3684"/>
    <w:rsid w:val="00FA5413"/>
    <w:rsid w:val="00FA64EA"/>
    <w:rsid w:val="00FA72BF"/>
    <w:rsid w:val="00FB232E"/>
    <w:rsid w:val="00FB43DB"/>
    <w:rsid w:val="00FD0229"/>
    <w:rsid w:val="00FD6E22"/>
    <w:rsid w:val="00FE1539"/>
    <w:rsid w:val="00FE180A"/>
    <w:rsid w:val="00FE1971"/>
    <w:rsid w:val="00FE1C1B"/>
    <w:rsid w:val="00FE62E1"/>
    <w:rsid w:val="00FE654A"/>
    <w:rsid w:val="00FF74D0"/>
    <w:rsid w:val="06A154B6"/>
    <w:rsid w:val="07194014"/>
    <w:rsid w:val="09782D6B"/>
    <w:rsid w:val="0CC349E0"/>
    <w:rsid w:val="0D46A0C4"/>
    <w:rsid w:val="0D8A68C3"/>
    <w:rsid w:val="123AD0BF"/>
    <w:rsid w:val="1468E8F3"/>
    <w:rsid w:val="189A5C6C"/>
    <w:rsid w:val="1E3D32AE"/>
    <w:rsid w:val="1EEEA8C8"/>
    <w:rsid w:val="216EFFE6"/>
    <w:rsid w:val="24D83D68"/>
    <w:rsid w:val="2841DCE9"/>
    <w:rsid w:val="28704EB1"/>
    <w:rsid w:val="28CD7BB4"/>
    <w:rsid w:val="291FA5FF"/>
    <w:rsid w:val="29D80B28"/>
    <w:rsid w:val="2C7DAB74"/>
    <w:rsid w:val="2CF3D583"/>
    <w:rsid w:val="2FB54407"/>
    <w:rsid w:val="318523B0"/>
    <w:rsid w:val="33855951"/>
    <w:rsid w:val="35008C71"/>
    <w:rsid w:val="369B261C"/>
    <w:rsid w:val="38C6D721"/>
    <w:rsid w:val="3BE27684"/>
    <w:rsid w:val="3C3245C7"/>
    <w:rsid w:val="3CCFC3DD"/>
    <w:rsid w:val="3EA0C338"/>
    <w:rsid w:val="3EAF5C3D"/>
    <w:rsid w:val="410F6D5C"/>
    <w:rsid w:val="41A33500"/>
    <w:rsid w:val="44C1AD65"/>
    <w:rsid w:val="47EE366A"/>
    <w:rsid w:val="4834D00E"/>
    <w:rsid w:val="4B2F6D60"/>
    <w:rsid w:val="4E7650BB"/>
    <w:rsid w:val="5048280B"/>
    <w:rsid w:val="51A81DF3"/>
    <w:rsid w:val="55BDC566"/>
    <w:rsid w:val="59AACCA8"/>
    <w:rsid w:val="59F2C616"/>
    <w:rsid w:val="5B43D317"/>
    <w:rsid w:val="5D168C35"/>
    <w:rsid w:val="5DC1673D"/>
    <w:rsid w:val="5FC59174"/>
    <w:rsid w:val="610E46C9"/>
    <w:rsid w:val="643F3C0C"/>
    <w:rsid w:val="6B9FC370"/>
    <w:rsid w:val="6C3FBE99"/>
    <w:rsid w:val="6D7948C4"/>
    <w:rsid w:val="715CCB45"/>
    <w:rsid w:val="71FF0529"/>
    <w:rsid w:val="7334CD2E"/>
    <w:rsid w:val="7B9F3BF0"/>
    <w:rsid w:val="7D9EF5E8"/>
    <w:rsid w:val="7DF1B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4A08E"/>
  <w15:chartTrackingRefBased/>
  <w15:docId w15:val="{42DFCEC4-9870-49EB-9F90-C8D7AE8C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B55"/>
    <w:pPr>
      <w:spacing w:after="200" w:line="276" w:lineRule="auto"/>
    </w:pPr>
    <w:rPr>
      <w:sz w:val="22"/>
      <w:szCs w:val="22"/>
      <w:lang w:val="fr-FR" w:eastAsia="en-US"/>
    </w:rPr>
  </w:style>
  <w:style w:type="paragraph" w:styleId="Titre2">
    <w:name w:val="heading 2"/>
    <w:basedOn w:val="Normal"/>
    <w:next w:val="Normal"/>
    <w:link w:val="Titre2Car"/>
    <w:qFormat/>
    <w:rsid w:val="007E1645"/>
    <w:pPr>
      <w:keepNext/>
      <w:spacing w:after="0" w:line="240" w:lineRule="auto"/>
      <w:jc w:val="both"/>
      <w:outlineLvl w:val="1"/>
    </w:pPr>
    <w:rPr>
      <w:rFonts w:ascii="Agency FB" w:eastAsia="Times New Roman" w:hAnsi="Agency FB"/>
      <w:b/>
      <w:bCs/>
      <w:lang w:val="fr-CA" w:eastAsia="fr-CA"/>
    </w:rPr>
  </w:style>
  <w:style w:type="paragraph" w:styleId="Titre3">
    <w:name w:val="heading 3"/>
    <w:basedOn w:val="Normal"/>
    <w:next w:val="Normal"/>
    <w:link w:val="Titre3Car"/>
    <w:qFormat/>
    <w:rsid w:val="007E1645"/>
    <w:pPr>
      <w:keepNext/>
      <w:spacing w:after="0" w:line="240" w:lineRule="auto"/>
      <w:jc w:val="both"/>
      <w:outlineLvl w:val="2"/>
    </w:pPr>
    <w:rPr>
      <w:rFonts w:ascii="Gill Sans MT" w:eastAsia="Times New Roman" w:hAnsi="Gill Sans MT"/>
      <w:i/>
      <w:iCs/>
      <w:smallCaps/>
      <w:lang w:eastAsia="fr-CA"/>
    </w:rPr>
  </w:style>
  <w:style w:type="paragraph" w:styleId="Titre5">
    <w:name w:val="heading 5"/>
    <w:basedOn w:val="Normal"/>
    <w:next w:val="Normal"/>
    <w:link w:val="Titre5Car"/>
    <w:qFormat/>
    <w:rsid w:val="007E1645"/>
    <w:pPr>
      <w:keepNext/>
      <w:tabs>
        <w:tab w:val="left" w:pos="2260"/>
        <w:tab w:val="left" w:pos="2430"/>
        <w:tab w:val="left" w:pos="6237"/>
        <w:tab w:val="left" w:pos="7371"/>
      </w:tabs>
      <w:spacing w:after="0" w:line="240" w:lineRule="auto"/>
      <w:ind w:right="-81"/>
      <w:jc w:val="both"/>
      <w:outlineLvl w:val="4"/>
    </w:pPr>
    <w:rPr>
      <w:rFonts w:ascii="Agency FB" w:eastAsia="Times New Roman" w:hAnsi="Agency FB"/>
      <w:i/>
      <w:iCs/>
      <w:sz w:val="24"/>
      <w:szCs w:val="24"/>
      <w:lang w:val="fr-CA" w:eastAsia="fr-CA"/>
    </w:rPr>
  </w:style>
  <w:style w:type="paragraph" w:styleId="Titre6">
    <w:name w:val="heading 6"/>
    <w:basedOn w:val="Normal"/>
    <w:next w:val="Normal"/>
    <w:link w:val="Titre6Car"/>
    <w:qFormat/>
    <w:rsid w:val="007E1645"/>
    <w:pPr>
      <w:keepNext/>
      <w:tabs>
        <w:tab w:val="left" w:pos="2260"/>
        <w:tab w:val="left" w:pos="2430"/>
        <w:tab w:val="left" w:pos="6237"/>
        <w:tab w:val="left" w:pos="7371"/>
      </w:tabs>
      <w:spacing w:after="0" w:line="240" w:lineRule="auto"/>
      <w:ind w:right="-81"/>
      <w:jc w:val="both"/>
      <w:outlineLvl w:val="5"/>
    </w:pPr>
    <w:rPr>
      <w:rFonts w:ascii="Agency FB" w:eastAsia="Times New Roman" w:hAnsi="Agency FB"/>
      <w:szCs w:val="24"/>
      <w:u w:val="single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54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5446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5446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72F2E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E72F2E"/>
    <w:rPr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E72F2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E72F2E"/>
    <w:rPr>
      <w:sz w:val="22"/>
      <w:szCs w:val="22"/>
      <w:lang w:val="fr-FR"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D0002"/>
    <w:pPr>
      <w:numPr>
        <w:ilvl w:val="1"/>
      </w:numPr>
      <w:spacing w:after="160" w:line="259" w:lineRule="auto"/>
    </w:pPr>
    <w:rPr>
      <w:rFonts w:ascii="Calibri Light" w:eastAsia="Times New Roman" w:hAnsi="Calibri Light"/>
      <w:color w:val="5A5A5A"/>
      <w:spacing w:val="15"/>
      <w:lang w:val="fr-CA"/>
    </w:rPr>
  </w:style>
  <w:style w:type="character" w:customStyle="1" w:styleId="Sous-titreCar">
    <w:name w:val="Sous-titre Car"/>
    <w:link w:val="Sous-titre"/>
    <w:uiPriority w:val="11"/>
    <w:rsid w:val="006D0002"/>
    <w:rPr>
      <w:rFonts w:ascii="Calibri Light" w:eastAsia="Times New Roman" w:hAnsi="Calibri Light"/>
      <w:color w:val="5A5A5A"/>
      <w:spacing w:val="15"/>
      <w:sz w:val="22"/>
      <w:szCs w:val="22"/>
      <w:lang w:eastAsia="en-US"/>
    </w:rPr>
  </w:style>
  <w:style w:type="character" w:customStyle="1" w:styleId="Titre2Car">
    <w:name w:val="Titre 2 Car"/>
    <w:link w:val="Titre2"/>
    <w:rsid w:val="007E1645"/>
    <w:rPr>
      <w:rFonts w:ascii="Agency FB" w:eastAsia="Times New Roman" w:hAnsi="Agency FB"/>
      <w:b/>
      <w:bCs/>
      <w:sz w:val="22"/>
      <w:szCs w:val="22"/>
    </w:rPr>
  </w:style>
  <w:style w:type="character" w:customStyle="1" w:styleId="Titre3Car">
    <w:name w:val="Titre 3 Car"/>
    <w:link w:val="Titre3"/>
    <w:rsid w:val="007E1645"/>
    <w:rPr>
      <w:rFonts w:ascii="Gill Sans MT" w:eastAsia="Times New Roman" w:hAnsi="Gill Sans MT"/>
      <w:i/>
      <w:iCs/>
      <w:smallCaps/>
      <w:sz w:val="22"/>
      <w:szCs w:val="22"/>
      <w:lang w:val="fr-FR"/>
    </w:rPr>
  </w:style>
  <w:style w:type="character" w:customStyle="1" w:styleId="Titre5Car">
    <w:name w:val="Titre 5 Car"/>
    <w:link w:val="Titre5"/>
    <w:rsid w:val="007E1645"/>
    <w:rPr>
      <w:rFonts w:ascii="Agency FB" w:eastAsia="Times New Roman" w:hAnsi="Agency FB"/>
      <w:i/>
      <w:iCs/>
      <w:sz w:val="24"/>
      <w:szCs w:val="24"/>
    </w:rPr>
  </w:style>
  <w:style w:type="character" w:customStyle="1" w:styleId="Titre6Car">
    <w:name w:val="Titre 6 Car"/>
    <w:link w:val="Titre6"/>
    <w:rsid w:val="007E1645"/>
    <w:rPr>
      <w:rFonts w:ascii="Agency FB" w:eastAsia="Times New Roman" w:hAnsi="Agency FB"/>
      <w:sz w:val="22"/>
      <w:szCs w:val="24"/>
      <w:u w:val="single"/>
    </w:rPr>
  </w:style>
  <w:style w:type="paragraph" w:styleId="Corpsdetexte">
    <w:name w:val="Body Text"/>
    <w:basedOn w:val="Normal"/>
    <w:link w:val="CorpsdetexteCar"/>
    <w:semiHidden/>
    <w:rsid w:val="007E1645"/>
    <w:pPr>
      <w:tabs>
        <w:tab w:val="left" w:pos="2268"/>
        <w:tab w:val="left" w:pos="7371"/>
      </w:tabs>
      <w:spacing w:after="0" w:line="360" w:lineRule="atLeast"/>
      <w:ind w:right="-81"/>
      <w:jc w:val="both"/>
    </w:pPr>
    <w:rPr>
      <w:rFonts w:ascii="Futura Lt BT" w:eastAsia="Times New Roman" w:hAnsi="Futura Lt BT"/>
    </w:rPr>
  </w:style>
  <w:style w:type="character" w:customStyle="1" w:styleId="CorpsdetexteCar">
    <w:name w:val="Corps de texte Car"/>
    <w:link w:val="Corpsdetexte"/>
    <w:semiHidden/>
    <w:rsid w:val="007E1645"/>
    <w:rPr>
      <w:rFonts w:ascii="Futura Lt BT" w:eastAsia="Times New Roman" w:hAnsi="Futura Lt BT"/>
      <w:sz w:val="22"/>
      <w:szCs w:val="22"/>
      <w:lang w:val="fr-FR" w:eastAsia="en-US"/>
    </w:rPr>
  </w:style>
  <w:style w:type="paragraph" w:styleId="Corpsdetexte2">
    <w:name w:val="Body Text 2"/>
    <w:basedOn w:val="Normal"/>
    <w:link w:val="Corpsdetexte2Car"/>
    <w:semiHidden/>
    <w:rsid w:val="007E1645"/>
    <w:pPr>
      <w:spacing w:after="0" w:line="240" w:lineRule="auto"/>
      <w:jc w:val="both"/>
    </w:pPr>
    <w:rPr>
      <w:rFonts w:ascii="Arial" w:eastAsia="Times New Roman" w:hAnsi="Arial"/>
      <w:szCs w:val="24"/>
      <w:lang w:val="fr-CA" w:eastAsia="fr-FR"/>
    </w:rPr>
  </w:style>
  <w:style w:type="character" w:customStyle="1" w:styleId="Corpsdetexte2Car">
    <w:name w:val="Corps de texte 2 Car"/>
    <w:link w:val="Corpsdetexte2"/>
    <w:semiHidden/>
    <w:rsid w:val="007E1645"/>
    <w:rPr>
      <w:rFonts w:ascii="Arial" w:eastAsia="Times New Roman" w:hAnsi="Arial"/>
      <w:sz w:val="22"/>
      <w:szCs w:val="24"/>
      <w:lang w:eastAsia="fr-FR"/>
    </w:rPr>
  </w:style>
  <w:style w:type="paragraph" w:customStyle="1" w:styleId="xmsonormal">
    <w:name w:val="x_msonormal"/>
    <w:basedOn w:val="Normal"/>
    <w:rsid w:val="006C51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CA" w:eastAsia="fr-CA"/>
    </w:rPr>
  </w:style>
  <w:style w:type="character" w:styleId="Hyperlien">
    <w:name w:val="Hyperlink"/>
    <w:uiPriority w:val="99"/>
    <w:unhideWhenUsed/>
    <w:rsid w:val="009A012F"/>
    <w:rPr>
      <w:color w:val="0000FF"/>
      <w:u w:val="single"/>
    </w:rPr>
  </w:style>
  <w:style w:type="character" w:customStyle="1" w:styleId="Mentionnonrsolue1">
    <w:name w:val="Mention non résolue1"/>
    <w:uiPriority w:val="99"/>
    <w:semiHidden/>
    <w:unhideWhenUsed/>
    <w:rsid w:val="009A012F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DA7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CA" w:eastAsia="en-CA"/>
    </w:rPr>
  </w:style>
  <w:style w:type="character" w:styleId="lev">
    <w:name w:val="Strong"/>
    <w:uiPriority w:val="22"/>
    <w:qFormat/>
    <w:rsid w:val="00DA7DDF"/>
    <w:rPr>
      <w:b/>
      <w:bCs/>
    </w:rPr>
  </w:style>
  <w:style w:type="character" w:styleId="Marquedecommentaire">
    <w:name w:val="annotation reference"/>
    <w:uiPriority w:val="99"/>
    <w:semiHidden/>
    <w:unhideWhenUsed/>
    <w:rsid w:val="001D20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D20E9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1D20E9"/>
    <w:rPr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D20E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D20E9"/>
    <w:rPr>
      <w:b/>
      <w:bCs/>
      <w:lang w:val="fr-FR" w:eastAsia="en-US"/>
    </w:rPr>
  </w:style>
  <w:style w:type="table" w:styleId="Grilledutableau">
    <w:name w:val="Table Grid"/>
    <w:basedOn w:val="TableauNormal"/>
    <w:uiPriority w:val="59"/>
    <w:rsid w:val="00694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378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markedcontent">
    <w:name w:val="markedcontent"/>
    <w:basedOn w:val="Policepardfaut"/>
    <w:rsid w:val="004957D7"/>
  </w:style>
  <w:style w:type="paragraph" w:customStyle="1" w:styleId="pf0">
    <w:name w:val="pf0"/>
    <w:basedOn w:val="Normal"/>
    <w:rsid w:val="007F09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CA" w:eastAsia="fr-CA"/>
    </w:rPr>
  </w:style>
  <w:style w:type="character" w:customStyle="1" w:styleId="cf01">
    <w:name w:val="cf01"/>
    <w:basedOn w:val="Policepardfaut"/>
    <w:rsid w:val="007F09B3"/>
    <w:rPr>
      <w:rFonts w:ascii="Segoe UI" w:hAnsi="Segoe UI" w:cs="Segoe UI" w:hint="default"/>
      <w:sz w:val="18"/>
      <w:szCs w:val="18"/>
    </w:rPr>
  </w:style>
  <w:style w:type="paragraph" w:styleId="Rvision">
    <w:name w:val="Revision"/>
    <w:hidden/>
    <w:uiPriority w:val="99"/>
    <w:semiHidden/>
    <w:rsid w:val="000C1ED7"/>
    <w:rPr>
      <w:sz w:val="22"/>
      <w:szCs w:val="22"/>
      <w:lang w:val="fr-FR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FE1C1B"/>
    <w:rPr>
      <w:color w:val="605E5C"/>
      <w:shd w:val="clear" w:color="auto" w:fill="E1DFDD"/>
    </w:rPr>
  </w:style>
  <w:style w:type="character" w:customStyle="1" w:styleId="s1ppyq">
    <w:name w:val="s1ppyq"/>
    <w:basedOn w:val="Policepardfaut"/>
    <w:rsid w:val="00FD0229"/>
  </w:style>
  <w:style w:type="character" w:styleId="Lienvisit">
    <w:name w:val="FollowedHyperlink"/>
    <w:basedOn w:val="Policepardfaut"/>
    <w:uiPriority w:val="99"/>
    <w:semiHidden/>
    <w:unhideWhenUsed/>
    <w:rsid w:val="00C81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0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2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804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5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CAC0B6"/>
                          </w:divBdr>
                          <w:divsChild>
                            <w:div w:id="141762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61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71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907104">
                                          <w:marLeft w:val="0"/>
                                          <w:marRight w:val="0"/>
                                          <w:marTop w:val="107"/>
                                          <w:marBottom w:val="10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CAC0B6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e693ae2-a000-4126-8736-4dbff53b822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7769108CB344498AAB97E10E0B515C" ma:contentTypeVersion="13" ma:contentTypeDescription="Crée un document." ma:contentTypeScope="" ma:versionID="b62c590803fb2535ef8a0e46d182636e">
  <xsd:schema xmlns:xsd="http://www.w3.org/2001/XMLSchema" xmlns:xs="http://www.w3.org/2001/XMLSchema" xmlns:p="http://schemas.microsoft.com/office/2006/metadata/properties" xmlns:ns2="5e693ae2-a000-4126-8736-4dbff53b8221" xmlns:ns3="6bee441e-2126-4379-9c9e-9772d25881ba" targetNamespace="http://schemas.microsoft.com/office/2006/metadata/properties" ma:root="true" ma:fieldsID="e1504e257476f50daff26cbfbebcc6b6" ns2:_="" ns3:_="">
    <xsd:import namespace="5e693ae2-a000-4126-8736-4dbff53b8221"/>
    <xsd:import namespace="6bee441e-2126-4379-9c9e-9772d25881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93ae2-a000-4126-8736-4dbff53b8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État de validation" ma:internalName="_x00c9_tat_x0020_de_x0020_valid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e441e-2126-4379-9c9e-9772d25881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94E62F-97E3-4C4B-9885-1CE646073EB9}">
  <ds:schemaRefs>
    <ds:schemaRef ds:uri="http://schemas.microsoft.com/office/2006/metadata/properties"/>
    <ds:schemaRef ds:uri="http://schemas.microsoft.com/office/infopath/2007/PartnerControls"/>
    <ds:schemaRef ds:uri="5e693ae2-a000-4126-8736-4dbff53b8221"/>
  </ds:schemaRefs>
</ds:datastoreItem>
</file>

<file path=customXml/itemProps2.xml><?xml version="1.0" encoding="utf-8"?>
<ds:datastoreItem xmlns:ds="http://schemas.openxmlformats.org/officeDocument/2006/customXml" ds:itemID="{8DE7A566-F62E-4D68-920A-5F2D527144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9C5030-5512-488B-9FF0-57AE6686C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93ae2-a000-4126-8736-4dbff53b8221"/>
    <ds:schemaRef ds:uri="6bee441e-2126-4379-9c9e-9772d25881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20E027-5C6D-4CD6-8596-856498512C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1020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CSMO</Company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odette</dc:creator>
  <cp:keywords/>
  <dc:description/>
  <cp:lastModifiedBy>Bleau, Catherine</cp:lastModifiedBy>
  <cp:revision>22</cp:revision>
  <cp:lastPrinted>2018-04-23T15:17:00Z</cp:lastPrinted>
  <dcterms:created xsi:type="dcterms:W3CDTF">2025-01-02T14:57:00Z</dcterms:created>
  <dcterms:modified xsi:type="dcterms:W3CDTF">2025-01-13T14:46:00Z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0x010100567769108CB344498AAB97E10E0B515C</vt:lpwstr>
  </property>
</Properties>
</file>